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56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52"/>
      </w:tblGrid>
      <w:tr w:rsidR="00361ADC" w:rsidRPr="00A10E51" w14:paraId="0BF4EF53" w14:textId="77777777" w:rsidTr="009859CD">
        <w:tc>
          <w:tcPr>
            <w:tcW w:w="10206" w:type="dxa"/>
            <w:tcBorders>
              <w:top w:val="nil"/>
              <w:left w:val="nil"/>
              <w:bottom w:val="nil"/>
              <w:right w:val="nil"/>
            </w:tcBorders>
            <w:shd w:val="clear" w:color="auto" w:fill="auto"/>
          </w:tcPr>
          <w:p w14:paraId="1B848C87" w14:textId="79E02468" w:rsidR="00361ADC" w:rsidRPr="0095441F" w:rsidRDefault="77024785" w:rsidP="005F6F1C">
            <w:pPr>
              <w:spacing w:after="0" w:line="240" w:lineRule="auto"/>
              <w:textAlignment w:val="baseline"/>
              <w:rPr>
                <w:rFonts w:ascii="Garamond" w:eastAsia="Times New Roman" w:hAnsi="Garamond"/>
                <w:sz w:val="50"/>
                <w:szCs w:val="50"/>
                <w:lang w:eastAsia="en-NZ"/>
              </w:rPr>
            </w:pPr>
            <w:r w:rsidRPr="0095441F">
              <w:rPr>
                <w:rFonts w:ascii="Garamond" w:eastAsia="Times New Roman" w:hAnsi="Garamond"/>
                <w:sz w:val="50"/>
                <w:szCs w:val="50"/>
                <w:lang w:eastAsia="en-NZ"/>
              </w:rPr>
              <w:t xml:space="preserve">POSITION DESCRIPTION: </w:t>
            </w:r>
            <w:r w:rsidR="00E15515" w:rsidRPr="0095441F">
              <w:rPr>
                <w:rFonts w:ascii="Garamond" w:eastAsia="Times New Roman" w:hAnsi="Garamond"/>
                <w:sz w:val="50"/>
                <w:szCs w:val="50"/>
                <w:lang w:eastAsia="en-NZ"/>
              </w:rPr>
              <w:t xml:space="preserve">Activities </w:t>
            </w:r>
            <w:r w:rsidR="00651DED">
              <w:rPr>
                <w:rFonts w:ascii="Garamond" w:eastAsia="Times New Roman" w:hAnsi="Garamond"/>
                <w:sz w:val="50"/>
                <w:szCs w:val="50"/>
                <w:lang w:eastAsia="en-NZ"/>
              </w:rPr>
              <w:t>Specialist</w:t>
            </w:r>
          </w:p>
          <w:tbl>
            <w:tblPr>
              <w:tblW w:w="102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92"/>
              <w:gridCol w:w="7314"/>
            </w:tblGrid>
            <w:tr w:rsidR="0081207C" w:rsidRPr="00FB0408" w14:paraId="091E5BE5" w14:textId="77777777" w:rsidTr="0095441F">
              <w:tc>
                <w:tcPr>
                  <w:tcW w:w="10206" w:type="dxa"/>
                  <w:gridSpan w:val="2"/>
                  <w:tcBorders>
                    <w:top w:val="single" w:sz="4" w:space="0" w:color="auto"/>
                    <w:left w:val="single" w:sz="6" w:space="0" w:color="auto"/>
                    <w:bottom w:val="single" w:sz="6" w:space="0" w:color="auto"/>
                    <w:right w:val="single" w:sz="6" w:space="0" w:color="auto"/>
                  </w:tcBorders>
                  <w:shd w:val="clear" w:color="auto" w:fill="44546A" w:themeFill="text2"/>
                </w:tcPr>
                <w:p w14:paraId="2DB1628C" w14:textId="121FD7FC" w:rsidR="0081207C" w:rsidRPr="0095441F" w:rsidRDefault="0081207C" w:rsidP="0081207C">
                  <w:pPr>
                    <w:spacing w:after="0" w:line="240" w:lineRule="auto"/>
                    <w:jc w:val="both"/>
                    <w:textAlignment w:val="baseline"/>
                    <w:rPr>
                      <w:rFonts w:ascii="Garamond" w:eastAsia="Times New Roman" w:hAnsi="Garamond" w:cstheme="majorHAnsi"/>
                      <w:b/>
                      <w:bCs/>
                      <w:sz w:val="28"/>
                      <w:szCs w:val="28"/>
                      <w:lang w:val="en-AU" w:eastAsia="en-NZ"/>
                    </w:rPr>
                  </w:pPr>
                  <w:r w:rsidRPr="00013327">
                    <w:rPr>
                      <w:rFonts w:ascii="Garamond" w:eastAsia="Times New Roman" w:hAnsi="Garamond" w:cstheme="majorHAnsi"/>
                      <w:b/>
                      <w:bCs/>
                      <w:color w:val="E7E6E6" w:themeColor="background2"/>
                      <w:sz w:val="28"/>
                      <w:szCs w:val="28"/>
                      <w:lang w:val="en-AU" w:eastAsia="en-NZ"/>
                    </w:rPr>
                    <w:t>About A</w:t>
                  </w:r>
                  <w:r w:rsidR="00192DF9">
                    <w:rPr>
                      <w:rFonts w:ascii="Garamond" w:eastAsia="Times New Roman" w:hAnsi="Garamond" w:cstheme="majorHAnsi"/>
                      <w:b/>
                      <w:bCs/>
                      <w:color w:val="E7E6E6" w:themeColor="background2"/>
                      <w:sz w:val="28"/>
                      <w:szCs w:val="28"/>
                      <w:lang w:val="en-AU" w:eastAsia="en-NZ"/>
                    </w:rPr>
                    <w:t>DL</w:t>
                  </w:r>
                </w:p>
              </w:tc>
            </w:tr>
            <w:tr w:rsidR="0081207C" w:rsidRPr="00DF316D" w14:paraId="2FF79A5A" w14:textId="77777777">
              <w:tc>
                <w:tcPr>
                  <w:tcW w:w="2892" w:type="dxa"/>
                  <w:tcBorders>
                    <w:top w:val="single" w:sz="6" w:space="0" w:color="auto"/>
                    <w:left w:val="single" w:sz="6" w:space="0" w:color="auto"/>
                    <w:bottom w:val="single" w:sz="6" w:space="0" w:color="auto"/>
                    <w:right w:val="single" w:sz="6" w:space="0" w:color="auto"/>
                  </w:tcBorders>
                  <w:shd w:val="clear" w:color="auto" w:fill="auto"/>
                </w:tcPr>
                <w:p w14:paraId="6CB81B28" w14:textId="77777777" w:rsidR="0081207C" w:rsidRPr="00013327" w:rsidRDefault="0081207C" w:rsidP="0081207C">
                  <w:pPr>
                    <w:spacing w:after="0" w:line="240" w:lineRule="auto"/>
                    <w:textAlignment w:val="baseline"/>
                    <w:rPr>
                      <w:rFonts w:ascii="Arial Nova Light" w:eastAsia="Times New Roman" w:hAnsi="Arial Nova Light" w:cs="Arial"/>
                      <w:b/>
                      <w:bCs/>
                      <w:lang w:val="en-AU" w:eastAsia="en-NZ"/>
                    </w:rPr>
                  </w:pPr>
                  <w:r w:rsidRPr="00013327">
                    <w:rPr>
                      <w:rFonts w:ascii="Arial Nova Light" w:eastAsia="Times New Roman" w:hAnsi="Arial Nova Light" w:cs="Arial"/>
                      <w:b/>
                      <w:bCs/>
                      <w:color w:val="44546A" w:themeColor="text2"/>
                      <w:lang w:val="en-AU" w:eastAsia="en-NZ"/>
                    </w:rPr>
                    <w:t>Vision</w:t>
                  </w:r>
                  <w:r w:rsidRPr="00013327">
                    <w:rPr>
                      <w:rFonts w:ascii="Arial Nova Light" w:eastAsia="Times New Roman" w:hAnsi="Arial Nova Light" w:cs="Arial"/>
                      <w:b/>
                      <w:bCs/>
                      <w:lang w:val="en-AU" w:eastAsia="en-NZ"/>
                    </w:rPr>
                    <w:t xml:space="preserve"> - </w:t>
                  </w:r>
                  <w:r w:rsidRPr="00013327">
                    <w:rPr>
                      <w:rFonts w:ascii="Arial Nova Light" w:hAnsi="Arial Nova Light" w:cs="Arial"/>
                      <w:i/>
                      <w:iCs/>
                      <w:lang w:eastAsia="en-NZ"/>
                    </w:rPr>
                    <w:t>the ambitious future state we are working towards</w:t>
                  </w:r>
                </w:p>
              </w:tc>
              <w:tc>
                <w:tcPr>
                  <w:tcW w:w="7314" w:type="dxa"/>
                  <w:tcBorders>
                    <w:top w:val="outset" w:sz="6" w:space="0" w:color="auto"/>
                    <w:left w:val="outset" w:sz="6" w:space="0" w:color="auto"/>
                    <w:bottom w:val="outset" w:sz="6" w:space="0" w:color="auto"/>
                    <w:right w:val="outset" w:sz="6" w:space="0" w:color="auto"/>
                  </w:tcBorders>
                  <w:shd w:val="clear" w:color="auto" w:fill="auto"/>
                  <w:vAlign w:val="center"/>
                </w:tcPr>
                <w:p w14:paraId="6DF6CBDC" w14:textId="77777777" w:rsidR="0081207C" w:rsidRPr="00C17659" w:rsidRDefault="0081207C" w:rsidP="0081207C">
                  <w:pPr>
                    <w:spacing w:after="0" w:line="240" w:lineRule="auto"/>
                    <w:jc w:val="both"/>
                    <w:textAlignment w:val="baseline"/>
                    <w:rPr>
                      <w:rFonts w:ascii="Arial" w:eastAsia="Times New Roman" w:hAnsi="Arial" w:cs="Arial"/>
                      <w:b/>
                      <w:bCs/>
                      <w:highlight w:val="yellow"/>
                      <w:lang w:val="en-AU" w:eastAsia="en-NZ"/>
                    </w:rPr>
                  </w:pPr>
                  <w:r w:rsidRPr="00C17659">
                    <w:rPr>
                      <w:rFonts w:ascii="Arial" w:hAnsi="Arial" w:cs="Arial"/>
                      <w:lang w:eastAsia="en-NZ"/>
                    </w:rPr>
                    <w:t>Empowering young people to live connected and meaningful lives.</w:t>
                  </w:r>
                </w:p>
              </w:tc>
            </w:tr>
            <w:tr w:rsidR="0081207C" w:rsidRPr="00DF316D" w14:paraId="3842EB41" w14:textId="77777777">
              <w:tc>
                <w:tcPr>
                  <w:tcW w:w="2892" w:type="dxa"/>
                  <w:tcBorders>
                    <w:top w:val="outset" w:sz="6" w:space="0" w:color="auto"/>
                    <w:left w:val="single" w:sz="6" w:space="0" w:color="auto"/>
                    <w:bottom w:val="single" w:sz="6" w:space="0" w:color="auto"/>
                    <w:right w:val="single" w:sz="6" w:space="0" w:color="auto"/>
                  </w:tcBorders>
                  <w:shd w:val="clear" w:color="auto" w:fill="auto"/>
                  <w:hideMark/>
                </w:tcPr>
                <w:p w14:paraId="48E94A08" w14:textId="77777777" w:rsidR="0081207C" w:rsidRPr="00013327" w:rsidRDefault="0081207C" w:rsidP="0081207C">
                  <w:pPr>
                    <w:spacing w:after="0" w:line="240" w:lineRule="auto"/>
                    <w:textAlignment w:val="baseline"/>
                    <w:rPr>
                      <w:rFonts w:ascii="Arial Nova Light" w:eastAsia="Times New Roman" w:hAnsi="Arial Nova Light" w:cs="Arial"/>
                      <w:b/>
                      <w:bCs/>
                      <w:lang w:val="en-AU" w:eastAsia="en-NZ"/>
                    </w:rPr>
                  </w:pPr>
                  <w:r w:rsidRPr="00013327">
                    <w:rPr>
                      <w:rFonts w:ascii="Arial Nova Light" w:eastAsia="Times New Roman" w:hAnsi="Arial Nova Light" w:cs="Arial"/>
                      <w:b/>
                      <w:bCs/>
                      <w:color w:val="44546A" w:themeColor="text2"/>
                      <w:lang w:val="en-AU" w:eastAsia="en-NZ"/>
                    </w:rPr>
                    <w:t xml:space="preserve">Treaty Commitment </w:t>
                  </w:r>
                  <w:r w:rsidRPr="00013327">
                    <w:rPr>
                      <w:rFonts w:ascii="Arial Nova Light" w:eastAsia="Times New Roman" w:hAnsi="Arial Nova Light" w:cs="Arial"/>
                      <w:b/>
                      <w:bCs/>
                      <w:lang w:val="en-AU" w:eastAsia="en-NZ"/>
                    </w:rPr>
                    <w:t xml:space="preserve">- </w:t>
                  </w:r>
                  <w:r w:rsidRPr="00013327">
                    <w:rPr>
                      <w:rFonts w:ascii="Arial Nova Light" w:hAnsi="Arial Nova Light" w:cs="Arial"/>
                      <w:i/>
                      <w:iCs/>
                      <w:lang w:eastAsia="en-NZ"/>
                    </w:rPr>
                    <w:t>how we express our commitment as a Treaty partner</w:t>
                  </w:r>
                </w:p>
              </w:tc>
              <w:tc>
                <w:tcPr>
                  <w:tcW w:w="7314" w:type="dxa"/>
                  <w:tcBorders>
                    <w:top w:val="outset" w:sz="6" w:space="0" w:color="auto"/>
                    <w:left w:val="outset" w:sz="6" w:space="0" w:color="auto"/>
                    <w:bottom w:val="outset" w:sz="6" w:space="0" w:color="auto"/>
                    <w:right w:val="outset" w:sz="6" w:space="0" w:color="auto"/>
                  </w:tcBorders>
                  <w:shd w:val="clear" w:color="auto" w:fill="auto"/>
                  <w:vAlign w:val="center"/>
                </w:tcPr>
                <w:p w14:paraId="38C9FEDB" w14:textId="6AAD8E59" w:rsidR="0081207C" w:rsidRPr="00C17659" w:rsidRDefault="0081207C" w:rsidP="0081207C">
                  <w:pPr>
                    <w:spacing w:after="0" w:line="240" w:lineRule="auto"/>
                    <w:textAlignment w:val="baseline"/>
                    <w:rPr>
                      <w:rFonts w:ascii="Arial" w:eastAsia="Times New Roman" w:hAnsi="Arial" w:cs="Arial"/>
                      <w:highlight w:val="yellow"/>
                      <w:lang w:eastAsia="en-NZ"/>
                    </w:rPr>
                  </w:pPr>
                  <w:r w:rsidRPr="00C17659">
                    <w:rPr>
                      <w:rFonts w:ascii="Arial" w:hAnsi="Arial" w:cs="Arial"/>
                      <w:lang w:eastAsia="en-NZ"/>
                    </w:rPr>
                    <w:t>ADL works for Pae Ora/ healthy futures as determined by Māori and uphold</w:t>
                  </w:r>
                  <w:r w:rsidR="00192DF9">
                    <w:rPr>
                      <w:rFonts w:ascii="Arial" w:hAnsi="Arial" w:cs="Arial"/>
                      <w:lang w:eastAsia="en-NZ"/>
                    </w:rPr>
                    <w:t>s</w:t>
                  </w:r>
                  <w:r w:rsidRPr="00C17659">
                    <w:rPr>
                      <w:rFonts w:ascii="Arial" w:hAnsi="Arial" w:cs="Arial"/>
                      <w:lang w:eastAsia="en-NZ"/>
                    </w:rPr>
                    <w:t xml:space="preserve"> the articles of Te Tiriti o Waitangi in our service to ensure equitable outcomes.</w:t>
                  </w:r>
                </w:p>
              </w:tc>
            </w:tr>
            <w:tr w:rsidR="0081207C" w:rsidRPr="00DF316D" w14:paraId="6CB3F20A" w14:textId="77777777">
              <w:tc>
                <w:tcPr>
                  <w:tcW w:w="2892" w:type="dxa"/>
                  <w:tcBorders>
                    <w:top w:val="outset" w:sz="6" w:space="0" w:color="auto"/>
                    <w:left w:val="single" w:sz="6" w:space="0" w:color="auto"/>
                    <w:bottom w:val="single" w:sz="6" w:space="0" w:color="auto"/>
                    <w:right w:val="single" w:sz="6" w:space="0" w:color="auto"/>
                  </w:tcBorders>
                  <w:shd w:val="clear" w:color="auto" w:fill="auto"/>
                </w:tcPr>
                <w:p w14:paraId="7A47F254" w14:textId="77777777" w:rsidR="0081207C" w:rsidRPr="00013327" w:rsidDel="001A5097" w:rsidRDefault="0081207C" w:rsidP="0081207C">
                  <w:pPr>
                    <w:spacing w:after="0" w:line="240" w:lineRule="auto"/>
                    <w:textAlignment w:val="baseline"/>
                    <w:rPr>
                      <w:rFonts w:ascii="Arial Nova Light" w:eastAsia="Times New Roman" w:hAnsi="Arial Nova Light" w:cs="Arial"/>
                      <w:b/>
                      <w:bCs/>
                      <w:lang w:val="en-AU" w:eastAsia="en-NZ"/>
                    </w:rPr>
                  </w:pPr>
                  <w:r w:rsidRPr="00013327">
                    <w:rPr>
                      <w:rFonts w:ascii="Arial Nova Light" w:eastAsia="Times New Roman" w:hAnsi="Arial Nova Light" w:cs="Arial"/>
                      <w:b/>
                      <w:bCs/>
                      <w:color w:val="44546A" w:themeColor="text2"/>
                      <w:lang w:val="en-AU" w:eastAsia="en-NZ"/>
                    </w:rPr>
                    <w:t xml:space="preserve">Mission </w:t>
                  </w:r>
                  <w:r w:rsidRPr="00013327">
                    <w:rPr>
                      <w:rFonts w:ascii="Arial Nova Light" w:eastAsia="Times New Roman" w:hAnsi="Arial Nova Light" w:cs="Arial"/>
                      <w:b/>
                      <w:bCs/>
                      <w:lang w:val="en-AU" w:eastAsia="en-NZ"/>
                    </w:rPr>
                    <w:t xml:space="preserve">- </w:t>
                  </w:r>
                  <w:r w:rsidRPr="00013327">
                    <w:rPr>
                      <w:rFonts w:ascii="Arial Nova Light" w:hAnsi="Arial Nova Light" w:cs="Arial"/>
                      <w:i/>
                      <w:iCs/>
                      <w:lang w:eastAsia="en-NZ"/>
                    </w:rPr>
                    <w:t>how we work to realise our Vision and Treaty Commitment, our unique contribution</w:t>
                  </w:r>
                </w:p>
              </w:tc>
              <w:tc>
                <w:tcPr>
                  <w:tcW w:w="7314" w:type="dxa"/>
                  <w:tcBorders>
                    <w:top w:val="outset" w:sz="6" w:space="0" w:color="auto"/>
                    <w:left w:val="outset" w:sz="6" w:space="0" w:color="auto"/>
                    <w:bottom w:val="outset" w:sz="6" w:space="0" w:color="auto"/>
                    <w:right w:val="outset" w:sz="6" w:space="0" w:color="auto"/>
                  </w:tcBorders>
                  <w:shd w:val="clear" w:color="auto" w:fill="auto"/>
                  <w:vAlign w:val="center"/>
                </w:tcPr>
                <w:p w14:paraId="352878ED" w14:textId="77777777" w:rsidR="0081207C" w:rsidRPr="00C17659" w:rsidRDefault="0081207C" w:rsidP="0081207C">
                  <w:pPr>
                    <w:spacing w:after="0" w:line="240" w:lineRule="auto"/>
                    <w:textAlignment w:val="baseline"/>
                    <w:rPr>
                      <w:rFonts w:asciiTheme="minorBidi" w:hAnsiTheme="minorBidi"/>
                      <w:lang w:eastAsia="en-NZ"/>
                    </w:rPr>
                  </w:pPr>
                  <w:r w:rsidRPr="00C17659">
                    <w:rPr>
                      <w:rFonts w:asciiTheme="minorBidi" w:hAnsiTheme="minorBidi"/>
                      <w:lang w:eastAsia="en-NZ"/>
                    </w:rPr>
                    <w:t>ADL is a trusted not-for-profit providing accessible and sector-leading youth wellbeing, mental health, and substance misuse services.</w:t>
                  </w:r>
                </w:p>
              </w:tc>
            </w:tr>
            <w:tr w:rsidR="0081207C" w:rsidRPr="00DF316D" w14:paraId="5664F6D8" w14:textId="77777777">
              <w:tc>
                <w:tcPr>
                  <w:tcW w:w="2892" w:type="dxa"/>
                  <w:tcBorders>
                    <w:top w:val="outset" w:sz="6" w:space="0" w:color="auto"/>
                    <w:left w:val="single" w:sz="6" w:space="0" w:color="auto"/>
                    <w:bottom w:val="single" w:sz="6" w:space="0" w:color="auto"/>
                    <w:right w:val="single" w:sz="6" w:space="0" w:color="auto"/>
                  </w:tcBorders>
                  <w:shd w:val="clear" w:color="auto" w:fill="auto"/>
                </w:tcPr>
                <w:p w14:paraId="4E595095" w14:textId="77777777" w:rsidR="0081207C" w:rsidRPr="00013327" w:rsidRDefault="0081207C" w:rsidP="0081207C">
                  <w:pPr>
                    <w:rPr>
                      <w:rFonts w:ascii="Arial Nova Light" w:hAnsi="Arial Nova Light" w:cs="Arial"/>
                      <w:i/>
                      <w:iCs/>
                    </w:rPr>
                  </w:pPr>
                  <w:r w:rsidRPr="00013327">
                    <w:rPr>
                      <w:rFonts w:ascii="Arial Nova Light" w:eastAsia="Times New Roman" w:hAnsi="Arial Nova Light" w:cs="Arial"/>
                      <w:b/>
                      <w:bCs/>
                      <w:color w:val="44546A" w:themeColor="text2"/>
                      <w:lang w:val="en-AU" w:eastAsia="en-NZ"/>
                    </w:rPr>
                    <w:t xml:space="preserve">Purpose - </w:t>
                  </w:r>
                  <w:r w:rsidRPr="00013327">
                    <w:rPr>
                      <w:rFonts w:ascii="Arial Nova Light" w:hAnsi="Arial Nova Light" w:cs="Arial"/>
                      <w:i/>
                      <w:iCs/>
                      <w:lang w:eastAsia="en-NZ"/>
                    </w:rPr>
                    <w:t>the reason we exist, the measurable difference we want to see realised in young people’s lives</w:t>
                  </w:r>
                </w:p>
                <w:p w14:paraId="53755425" w14:textId="77777777" w:rsidR="0081207C" w:rsidRPr="00013327" w:rsidRDefault="0081207C" w:rsidP="0081207C">
                  <w:pPr>
                    <w:spacing w:after="0" w:line="240" w:lineRule="auto"/>
                    <w:textAlignment w:val="baseline"/>
                    <w:rPr>
                      <w:rFonts w:ascii="Arial Nova Light" w:eastAsia="Times New Roman" w:hAnsi="Arial Nova Light" w:cs="Arial"/>
                      <w:b/>
                      <w:bCs/>
                      <w:lang w:val="en-AU" w:eastAsia="en-NZ"/>
                    </w:rPr>
                  </w:pPr>
                </w:p>
              </w:tc>
              <w:tc>
                <w:tcPr>
                  <w:tcW w:w="7314" w:type="dxa"/>
                  <w:tcBorders>
                    <w:top w:val="outset" w:sz="6" w:space="0" w:color="auto"/>
                    <w:left w:val="outset" w:sz="6" w:space="0" w:color="auto"/>
                    <w:bottom w:val="outset" w:sz="6" w:space="0" w:color="auto"/>
                    <w:right w:val="outset" w:sz="6" w:space="0" w:color="auto"/>
                  </w:tcBorders>
                  <w:shd w:val="clear" w:color="auto" w:fill="auto"/>
                </w:tcPr>
                <w:p w14:paraId="5729FE7C" w14:textId="77777777" w:rsidR="0081207C" w:rsidRPr="00C17659" w:rsidRDefault="0081207C" w:rsidP="0081207C">
                  <w:pPr>
                    <w:spacing w:line="240" w:lineRule="auto"/>
                    <w:rPr>
                      <w:rFonts w:asciiTheme="minorBidi" w:hAnsiTheme="minorBidi"/>
                      <w:lang w:eastAsia="en-NZ"/>
                    </w:rPr>
                  </w:pPr>
                  <w:r w:rsidRPr="00C17659">
                    <w:rPr>
                      <w:rFonts w:asciiTheme="minorBidi" w:hAnsiTheme="minorBidi"/>
                      <w:lang w:eastAsia="en-NZ"/>
                    </w:rPr>
                    <w:t>ADL’s purpose, for the young people we are invited to work with, is to:</w:t>
                  </w:r>
                </w:p>
                <w:p w14:paraId="0114BC3C" w14:textId="77777777" w:rsidR="0081207C" w:rsidRPr="00C17659" w:rsidRDefault="0081207C" w:rsidP="0081207C">
                  <w:pPr>
                    <w:pStyle w:val="ListParagraph"/>
                    <w:numPr>
                      <w:ilvl w:val="0"/>
                      <w:numId w:val="14"/>
                    </w:numPr>
                    <w:spacing w:line="240" w:lineRule="auto"/>
                    <w:rPr>
                      <w:rFonts w:asciiTheme="minorBidi" w:hAnsiTheme="minorBidi"/>
                      <w:lang w:eastAsia="en-NZ"/>
                    </w:rPr>
                  </w:pPr>
                  <w:r w:rsidRPr="00C17659">
                    <w:rPr>
                      <w:rFonts w:asciiTheme="minorBidi" w:hAnsiTheme="minorBidi"/>
                      <w:lang w:eastAsia="en-NZ"/>
                    </w:rPr>
                    <w:t xml:space="preserve">Increase their psychological wellbeing </w:t>
                  </w:r>
                </w:p>
                <w:p w14:paraId="1385ED77" w14:textId="77777777" w:rsidR="0081207C" w:rsidRPr="00C17659" w:rsidRDefault="0081207C" w:rsidP="0081207C">
                  <w:pPr>
                    <w:pStyle w:val="ListParagraph"/>
                    <w:numPr>
                      <w:ilvl w:val="0"/>
                      <w:numId w:val="14"/>
                    </w:numPr>
                    <w:spacing w:line="240" w:lineRule="auto"/>
                    <w:rPr>
                      <w:rFonts w:asciiTheme="minorBidi" w:hAnsiTheme="minorBidi"/>
                      <w:lang w:eastAsia="en-NZ"/>
                    </w:rPr>
                  </w:pPr>
                  <w:r w:rsidRPr="00C17659">
                    <w:rPr>
                      <w:rFonts w:asciiTheme="minorBidi" w:hAnsiTheme="minorBidi"/>
                      <w:lang w:eastAsia="en-NZ"/>
                    </w:rPr>
                    <w:t xml:space="preserve">Ensure they have more resources to live a resilient, meaningful life </w:t>
                  </w:r>
                </w:p>
                <w:p w14:paraId="13F3B365" w14:textId="77777777" w:rsidR="0081207C" w:rsidRPr="00C17659" w:rsidRDefault="0081207C" w:rsidP="0081207C">
                  <w:pPr>
                    <w:pStyle w:val="ListParagraph"/>
                    <w:numPr>
                      <w:ilvl w:val="0"/>
                      <w:numId w:val="14"/>
                    </w:numPr>
                    <w:spacing w:line="240" w:lineRule="auto"/>
                    <w:rPr>
                      <w:rFonts w:asciiTheme="minorBidi" w:hAnsiTheme="minorBidi"/>
                      <w:lang w:eastAsia="en-NZ"/>
                    </w:rPr>
                  </w:pPr>
                  <w:r w:rsidRPr="00C17659">
                    <w:rPr>
                      <w:rFonts w:asciiTheme="minorBidi" w:hAnsiTheme="minorBidi"/>
                      <w:lang w:eastAsia="en-NZ"/>
                    </w:rPr>
                    <w:t>Optimise our resources so that as many young people as possible have free, timely access to skilled practitioners who are well trained, resourced and supported in best practice service delivery.</w:t>
                  </w:r>
                </w:p>
                <w:p w14:paraId="0735DB69" w14:textId="77777777" w:rsidR="0081207C" w:rsidRPr="00C17659" w:rsidRDefault="0081207C" w:rsidP="0081207C">
                  <w:pPr>
                    <w:pStyle w:val="ListParagraph"/>
                    <w:numPr>
                      <w:ilvl w:val="0"/>
                      <w:numId w:val="14"/>
                    </w:numPr>
                    <w:spacing w:line="240" w:lineRule="auto"/>
                    <w:rPr>
                      <w:rFonts w:asciiTheme="minorBidi" w:hAnsiTheme="minorBidi"/>
                      <w:lang w:eastAsia="en-NZ"/>
                    </w:rPr>
                  </w:pPr>
                  <w:r w:rsidRPr="00C17659">
                    <w:rPr>
                      <w:rFonts w:asciiTheme="minorBidi" w:hAnsiTheme="minorBidi"/>
                      <w:lang w:eastAsia="en-NZ"/>
                    </w:rPr>
                    <w:t xml:space="preserve">Resource their whanau to support them to respond to life events with resiliency. </w:t>
                  </w:r>
                </w:p>
                <w:p w14:paraId="382EFF55" w14:textId="77777777" w:rsidR="0081207C" w:rsidRPr="00C17659" w:rsidRDefault="0081207C" w:rsidP="0081207C">
                  <w:pPr>
                    <w:spacing w:line="240" w:lineRule="auto"/>
                    <w:rPr>
                      <w:rFonts w:asciiTheme="minorBidi" w:hAnsiTheme="minorBidi"/>
                      <w:lang w:eastAsia="en-NZ"/>
                    </w:rPr>
                  </w:pPr>
                  <w:r w:rsidRPr="00C17659">
                    <w:rPr>
                      <w:rFonts w:asciiTheme="minorBidi" w:hAnsiTheme="minorBidi"/>
                      <w:lang w:eastAsia="en-NZ"/>
                    </w:rPr>
                    <w:t>Additionally, ADL will:</w:t>
                  </w:r>
                </w:p>
                <w:p w14:paraId="7E063A34" w14:textId="77777777" w:rsidR="0081207C" w:rsidRPr="00C17659" w:rsidRDefault="0081207C" w:rsidP="0081207C">
                  <w:pPr>
                    <w:pStyle w:val="ListParagraph"/>
                    <w:numPr>
                      <w:ilvl w:val="0"/>
                      <w:numId w:val="14"/>
                    </w:numPr>
                    <w:spacing w:line="240" w:lineRule="auto"/>
                    <w:rPr>
                      <w:rFonts w:asciiTheme="minorBidi" w:hAnsiTheme="minorBidi"/>
                      <w:lang w:eastAsia="en-NZ"/>
                    </w:rPr>
                  </w:pPr>
                  <w:r w:rsidRPr="00C17659">
                    <w:rPr>
                      <w:rFonts w:asciiTheme="minorBidi" w:hAnsiTheme="minorBidi"/>
                      <w:lang w:eastAsia="en-NZ"/>
                    </w:rPr>
                    <w:t>Resource communities to support their young people to respond to life events with resiliency.</w:t>
                  </w:r>
                </w:p>
                <w:p w14:paraId="4FF3C8A3" w14:textId="77777777" w:rsidR="0081207C" w:rsidRPr="00C17659" w:rsidRDefault="0081207C" w:rsidP="0081207C">
                  <w:pPr>
                    <w:pStyle w:val="ListParagraph"/>
                    <w:numPr>
                      <w:ilvl w:val="0"/>
                      <w:numId w:val="14"/>
                    </w:numPr>
                    <w:spacing w:after="0" w:line="240" w:lineRule="auto"/>
                    <w:textAlignment w:val="baseline"/>
                    <w:rPr>
                      <w:rFonts w:asciiTheme="minorBidi" w:hAnsiTheme="minorBidi"/>
                      <w:lang w:eastAsia="en-NZ"/>
                    </w:rPr>
                  </w:pPr>
                  <w:r w:rsidRPr="00C17659">
                    <w:rPr>
                      <w:rFonts w:asciiTheme="minorBidi" w:hAnsiTheme="minorBidi"/>
                      <w:lang w:eastAsia="en-NZ"/>
                    </w:rPr>
                    <w:t>Contribute positively to the sector so those working with young people and their whānau have the skills, training opportunities, knowledge, and attitudes to support positive change.</w:t>
                  </w:r>
                </w:p>
              </w:tc>
            </w:tr>
            <w:tr w:rsidR="0081207C" w:rsidRPr="00244087" w14:paraId="3375E108" w14:textId="77777777">
              <w:tc>
                <w:tcPr>
                  <w:tcW w:w="2892" w:type="dxa"/>
                  <w:tcBorders>
                    <w:top w:val="outset" w:sz="6" w:space="0" w:color="auto"/>
                    <w:left w:val="single" w:sz="6" w:space="0" w:color="auto"/>
                    <w:bottom w:val="single" w:sz="4" w:space="0" w:color="auto"/>
                    <w:right w:val="single" w:sz="6" w:space="0" w:color="auto"/>
                  </w:tcBorders>
                  <w:shd w:val="clear" w:color="auto" w:fill="auto"/>
                  <w:hideMark/>
                </w:tcPr>
                <w:p w14:paraId="7A5EB04E" w14:textId="77777777" w:rsidR="0081207C" w:rsidRPr="00013327" w:rsidRDefault="0081207C" w:rsidP="0081207C">
                  <w:pPr>
                    <w:spacing w:after="0" w:line="240" w:lineRule="auto"/>
                    <w:textAlignment w:val="baseline"/>
                    <w:rPr>
                      <w:rFonts w:ascii="Arial Nova Light" w:eastAsia="Times New Roman" w:hAnsi="Arial Nova Light" w:cstheme="majorHAnsi"/>
                      <w:b/>
                      <w:bCs/>
                      <w:sz w:val="24"/>
                      <w:szCs w:val="24"/>
                      <w:lang w:val="en-AU" w:eastAsia="en-NZ"/>
                    </w:rPr>
                  </w:pPr>
                  <w:r w:rsidRPr="00013327">
                    <w:rPr>
                      <w:rFonts w:ascii="Arial Nova Light" w:eastAsia="Times New Roman" w:hAnsi="Arial Nova Light" w:cstheme="majorHAnsi"/>
                      <w:b/>
                      <w:bCs/>
                      <w:color w:val="44546A" w:themeColor="text2"/>
                      <w:sz w:val="24"/>
                      <w:szCs w:val="24"/>
                      <w:lang w:val="en-AU" w:eastAsia="en-NZ"/>
                    </w:rPr>
                    <w:t>Our Kaupapa</w:t>
                  </w:r>
                  <w:r w:rsidRPr="00013327">
                    <w:rPr>
                      <w:rFonts w:ascii="Arial Nova Light" w:eastAsia="Times New Roman" w:hAnsi="Arial Nova Light" w:cstheme="majorHAnsi"/>
                      <w:b/>
                      <w:bCs/>
                      <w:sz w:val="24"/>
                      <w:szCs w:val="24"/>
                      <w:lang w:val="en-AU" w:eastAsia="en-NZ"/>
                    </w:rPr>
                    <w:t xml:space="preserve">: - </w:t>
                  </w:r>
                  <w:r w:rsidRPr="00013327">
                    <w:rPr>
                      <w:rFonts w:ascii="Arial Nova Light" w:eastAsia="Times New Roman" w:hAnsi="Arial Nova Light" w:cstheme="majorHAnsi"/>
                      <w:i/>
                      <w:iCs/>
                      <w:sz w:val="20"/>
                      <w:szCs w:val="20"/>
                      <w:lang w:val="en-AU" w:eastAsia="en-NZ"/>
                    </w:rPr>
                    <w:t>our values, how we go about all that we do, what is important to us</w:t>
                  </w:r>
                </w:p>
              </w:tc>
              <w:tc>
                <w:tcPr>
                  <w:tcW w:w="7314" w:type="dxa"/>
                  <w:tcBorders>
                    <w:top w:val="outset" w:sz="6" w:space="0" w:color="auto"/>
                    <w:left w:val="outset" w:sz="6" w:space="0" w:color="auto"/>
                    <w:bottom w:val="outset" w:sz="6" w:space="0" w:color="auto"/>
                    <w:right w:val="outset" w:sz="6" w:space="0" w:color="auto"/>
                  </w:tcBorders>
                  <w:shd w:val="clear" w:color="auto" w:fill="auto"/>
                </w:tcPr>
                <w:p w14:paraId="1D9E997F" w14:textId="77777777" w:rsidR="0081207C" w:rsidRPr="00192DF9" w:rsidRDefault="0081207C" w:rsidP="0081207C">
                  <w:pPr>
                    <w:pStyle w:val="paragraph"/>
                    <w:jc w:val="center"/>
                    <w:textAlignment w:val="baseline"/>
                    <w:rPr>
                      <w:rFonts w:asciiTheme="minorBidi" w:hAnsiTheme="minorBidi" w:cstheme="minorBidi"/>
                      <w:b/>
                      <w:color w:val="44546A" w:themeColor="text2"/>
                      <w:sz w:val="22"/>
                      <w:szCs w:val="22"/>
                    </w:rPr>
                  </w:pPr>
                  <w:r w:rsidRPr="00192DF9">
                    <w:rPr>
                      <w:rStyle w:val="normaltextrun1"/>
                      <w:rFonts w:asciiTheme="minorBidi" w:hAnsiTheme="minorBidi" w:cstheme="minorBidi"/>
                      <w:b/>
                      <w:i/>
                      <w:color w:val="44546A" w:themeColor="text2"/>
                      <w:sz w:val="22"/>
                      <w:szCs w:val="22"/>
                    </w:rPr>
                    <w:t>Tika and Excellence</w:t>
                  </w:r>
                </w:p>
                <w:p w14:paraId="68736C09" w14:textId="77777777" w:rsidR="0081207C" w:rsidRPr="00192DF9" w:rsidRDefault="0081207C" w:rsidP="0081207C">
                  <w:pPr>
                    <w:pStyle w:val="paragraph"/>
                    <w:jc w:val="center"/>
                    <w:textAlignment w:val="baseline"/>
                    <w:rPr>
                      <w:rFonts w:asciiTheme="minorBidi" w:hAnsiTheme="minorBidi" w:cstheme="minorBidi"/>
                      <w:sz w:val="22"/>
                      <w:szCs w:val="22"/>
                    </w:rPr>
                  </w:pPr>
                  <w:r w:rsidRPr="00192DF9">
                    <w:rPr>
                      <w:rStyle w:val="normaltextrun1"/>
                      <w:rFonts w:asciiTheme="minorBidi" w:hAnsiTheme="minorBidi" w:cstheme="minorBidi"/>
                      <w:sz w:val="22"/>
                      <w:szCs w:val="22"/>
                    </w:rPr>
                    <w:t>“Doing what’s right, and just, and doing it well”</w:t>
                  </w:r>
                </w:p>
                <w:p w14:paraId="2F047960" w14:textId="77777777" w:rsidR="0081207C" w:rsidRPr="00192DF9" w:rsidRDefault="0081207C" w:rsidP="0081207C">
                  <w:pPr>
                    <w:pStyle w:val="paragraph"/>
                    <w:jc w:val="center"/>
                    <w:textAlignment w:val="baseline"/>
                    <w:rPr>
                      <w:rFonts w:asciiTheme="minorBidi" w:hAnsiTheme="minorBidi" w:cstheme="minorBidi"/>
                      <w:b/>
                      <w:i/>
                      <w:color w:val="44546A" w:themeColor="text2"/>
                      <w:sz w:val="22"/>
                      <w:szCs w:val="22"/>
                    </w:rPr>
                  </w:pPr>
                  <w:r w:rsidRPr="00192DF9">
                    <w:rPr>
                      <w:rStyle w:val="normaltextrun1"/>
                      <w:rFonts w:asciiTheme="minorBidi" w:hAnsiTheme="minorBidi" w:cstheme="minorBidi"/>
                      <w:sz w:val="22"/>
                      <w:szCs w:val="22"/>
                    </w:rPr>
                    <w:t xml:space="preserve"> </w:t>
                  </w:r>
                  <w:r w:rsidRPr="00192DF9">
                    <w:rPr>
                      <w:rStyle w:val="normaltextrun1"/>
                      <w:rFonts w:asciiTheme="minorBidi" w:hAnsiTheme="minorBidi" w:cstheme="minorBidi"/>
                      <w:b/>
                      <w:i/>
                      <w:color w:val="44546A" w:themeColor="text2"/>
                      <w:sz w:val="22"/>
                      <w:szCs w:val="22"/>
                    </w:rPr>
                    <w:t>Mauri and Dignity Enhancing</w:t>
                  </w:r>
                </w:p>
                <w:p w14:paraId="59B12520" w14:textId="77777777" w:rsidR="0081207C" w:rsidRPr="00192DF9" w:rsidRDefault="0081207C" w:rsidP="0081207C">
                  <w:pPr>
                    <w:pStyle w:val="paragraph"/>
                    <w:jc w:val="center"/>
                    <w:textAlignment w:val="baseline"/>
                    <w:rPr>
                      <w:rFonts w:asciiTheme="minorBidi" w:hAnsiTheme="minorBidi" w:cstheme="minorBidi"/>
                      <w:sz w:val="22"/>
                      <w:szCs w:val="22"/>
                    </w:rPr>
                  </w:pPr>
                  <w:r w:rsidRPr="00192DF9">
                    <w:rPr>
                      <w:rStyle w:val="normaltextrun1"/>
                      <w:rFonts w:asciiTheme="minorBidi" w:hAnsiTheme="minorBidi" w:cstheme="minorBidi"/>
                      <w:sz w:val="22"/>
                      <w:szCs w:val="22"/>
                    </w:rPr>
                    <w:t>“Actively holding hope and vision for the future, everyone is valued and valuable”</w:t>
                  </w:r>
                </w:p>
                <w:p w14:paraId="7BEA20E0" w14:textId="77777777" w:rsidR="0081207C" w:rsidRPr="00192DF9" w:rsidRDefault="0081207C" w:rsidP="0081207C">
                  <w:pPr>
                    <w:pStyle w:val="paragraph"/>
                    <w:jc w:val="center"/>
                    <w:textAlignment w:val="baseline"/>
                    <w:rPr>
                      <w:rFonts w:asciiTheme="minorBidi" w:hAnsiTheme="minorBidi" w:cstheme="minorBidi"/>
                      <w:b/>
                      <w:color w:val="44546A" w:themeColor="text2"/>
                      <w:sz w:val="22"/>
                      <w:szCs w:val="22"/>
                    </w:rPr>
                  </w:pPr>
                  <w:r w:rsidRPr="00192DF9">
                    <w:rPr>
                      <w:rStyle w:val="normaltextrun1"/>
                      <w:rFonts w:asciiTheme="minorBidi" w:hAnsiTheme="minorBidi" w:cstheme="minorBidi"/>
                      <w:b/>
                      <w:i/>
                      <w:color w:val="44546A" w:themeColor="text2"/>
                      <w:sz w:val="22"/>
                      <w:szCs w:val="22"/>
                    </w:rPr>
                    <w:t xml:space="preserve">Kia </w:t>
                  </w:r>
                  <w:r w:rsidRPr="00192DF9">
                    <w:rPr>
                      <w:rStyle w:val="spellingerror"/>
                      <w:rFonts w:asciiTheme="minorBidi" w:hAnsiTheme="minorBidi" w:cstheme="minorBidi"/>
                      <w:b/>
                      <w:i/>
                      <w:color w:val="44546A" w:themeColor="text2"/>
                      <w:sz w:val="22"/>
                      <w:szCs w:val="22"/>
                    </w:rPr>
                    <w:t>tina</w:t>
                  </w:r>
                  <w:r w:rsidRPr="00192DF9">
                    <w:rPr>
                      <w:rStyle w:val="normaltextrun1"/>
                      <w:rFonts w:asciiTheme="minorBidi" w:hAnsiTheme="minorBidi" w:cstheme="minorBidi"/>
                      <w:b/>
                      <w:i/>
                      <w:color w:val="44546A" w:themeColor="text2"/>
                      <w:sz w:val="22"/>
                      <w:szCs w:val="22"/>
                    </w:rPr>
                    <w:t xml:space="preserve"> and Adventure</w:t>
                  </w:r>
                </w:p>
                <w:p w14:paraId="5FFC32ED" w14:textId="77777777" w:rsidR="0081207C" w:rsidRPr="00192DF9" w:rsidRDefault="0081207C" w:rsidP="0081207C">
                  <w:pPr>
                    <w:pStyle w:val="paragraph"/>
                    <w:jc w:val="center"/>
                    <w:textAlignment w:val="baseline"/>
                    <w:rPr>
                      <w:rFonts w:asciiTheme="minorBidi" w:hAnsiTheme="minorBidi" w:cstheme="minorBidi"/>
                      <w:sz w:val="22"/>
                      <w:szCs w:val="22"/>
                    </w:rPr>
                  </w:pPr>
                  <w:r w:rsidRPr="00192DF9">
                    <w:rPr>
                      <w:rStyle w:val="normaltextrun1"/>
                      <w:rFonts w:asciiTheme="minorBidi" w:hAnsiTheme="minorBidi" w:cstheme="minorBidi"/>
                      <w:sz w:val="22"/>
                      <w:szCs w:val="22"/>
                    </w:rPr>
                    <w:t>“Having big dreams and going for them”</w:t>
                  </w:r>
                </w:p>
                <w:p w14:paraId="693A8A2F" w14:textId="77777777" w:rsidR="0081207C" w:rsidRPr="00192DF9" w:rsidRDefault="0081207C" w:rsidP="0081207C">
                  <w:pPr>
                    <w:pStyle w:val="paragraph"/>
                    <w:jc w:val="center"/>
                    <w:textAlignment w:val="baseline"/>
                    <w:rPr>
                      <w:rFonts w:asciiTheme="minorBidi" w:hAnsiTheme="minorBidi" w:cstheme="minorBidi"/>
                      <w:b/>
                      <w:i/>
                      <w:color w:val="44546A" w:themeColor="text2"/>
                      <w:sz w:val="22"/>
                      <w:szCs w:val="22"/>
                    </w:rPr>
                  </w:pPr>
                  <w:r w:rsidRPr="00192DF9">
                    <w:rPr>
                      <w:rStyle w:val="normaltextrun1"/>
                      <w:rFonts w:asciiTheme="minorBidi" w:hAnsiTheme="minorBidi" w:cstheme="minorBidi"/>
                      <w:b/>
                      <w:i/>
                      <w:color w:val="44546A" w:themeColor="text2"/>
                      <w:sz w:val="22"/>
                      <w:szCs w:val="22"/>
                    </w:rPr>
                    <w:t>Kotahitanga and Relationship</w:t>
                  </w:r>
                </w:p>
                <w:p w14:paraId="05D40FFC" w14:textId="77777777" w:rsidR="0081207C" w:rsidRPr="00013327" w:rsidRDefault="0081207C" w:rsidP="0081207C">
                  <w:pPr>
                    <w:pStyle w:val="ListParagraph"/>
                    <w:spacing w:after="0" w:line="240" w:lineRule="auto"/>
                    <w:jc w:val="center"/>
                    <w:rPr>
                      <w:rFonts w:ascii="Arial Nova Light" w:eastAsia="Times New Roman" w:hAnsi="Arial Nova Light" w:cstheme="majorHAnsi"/>
                      <w:lang w:eastAsia="en-NZ"/>
                    </w:rPr>
                  </w:pPr>
                  <w:r w:rsidRPr="00192DF9">
                    <w:rPr>
                      <w:rStyle w:val="normaltextrun1"/>
                      <w:rFonts w:asciiTheme="minorBidi" w:hAnsiTheme="minorBidi"/>
                    </w:rPr>
                    <w:t>“Journeying together, doing it with heart”</w:t>
                  </w:r>
                </w:p>
              </w:tc>
            </w:tr>
          </w:tbl>
          <w:p w14:paraId="497E439E" w14:textId="523D7A2A" w:rsidR="00361ADC" w:rsidRPr="00FB0408" w:rsidRDefault="00361ADC" w:rsidP="00A10E51">
            <w:pPr>
              <w:spacing w:after="0" w:line="240" w:lineRule="auto"/>
              <w:jc w:val="both"/>
              <w:textAlignment w:val="baseline"/>
              <w:rPr>
                <w:rFonts w:asciiTheme="majorHAnsi" w:eastAsia="Times New Roman" w:hAnsiTheme="majorHAnsi" w:cstheme="majorHAnsi"/>
                <w:sz w:val="24"/>
                <w:szCs w:val="24"/>
                <w:lang w:eastAsia="en-NZ"/>
              </w:rPr>
            </w:pPr>
          </w:p>
        </w:tc>
      </w:tr>
    </w:tbl>
    <w:p w14:paraId="454F50C3" w14:textId="77777777" w:rsidR="005153F5" w:rsidRDefault="005153F5" w:rsidP="00741C14">
      <w:pPr>
        <w:spacing w:after="0" w:line="240" w:lineRule="auto"/>
      </w:pPr>
    </w:p>
    <w:tbl>
      <w:tblPr>
        <w:tblW w:w="10206" w:type="dxa"/>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55"/>
        <w:gridCol w:w="7251"/>
      </w:tblGrid>
      <w:tr w:rsidR="002A1FCC" w:rsidRPr="00A10E51" w14:paraId="52EE0589" w14:textId="77777777" w:rsidTr="00013327">
        <w:tc>
          <w:tcPr>
            <w:tcW w:w="10206" w:type="dxa"/>
            <w:gridSpan w:val="2"/>
            <w:tcBorders>
              <w:top w:val="single" w:sz="4" w:space="0" w:color="auto"/>
              <w:left w:val="single" w:sz="6" w:space="0" w:color="auto"/>
              <w:bottom w:val="single" w:sz="6" w:space="0" w:color="auto"/>
              <w:right w:val="single" w:sz="6" w:space="0" w:color="auto"/>
            </w:tcBorders>
            <w:shd w:val="clear" w:color="auto" w:fill="44546A" w:themeFill="text2"/>
            <w:hideMark/>
          </w:tcPr>
          <w:p w14:paraId="7BA70EC1" w14:textId="7D343A06" w:rsidR="002A1FCC" w:rsidRPr="00A10E51" w:rsidRDefault="002A1FCC" w:rsidP="64F74EE6">
            <w:pPr>
              <w:spacing w:after="0" w:line="240" w:lineRule="auto"/>
              <w:jc w:val="both"/>
              <w:textAlignment w:val="baseline"/>
              <w:rPr>
                <w:rFonts w:asciiTheme="majorHAnsi" w:eastAsia="Times New Roman" w:hAnsiTheme="majorHAnsi" w:cstheme="majorBidi"/>
                <w:sz w:val="28"/>
                <w:szCs w:val="28"/>
                <w:lang w:eastAsia="en-NZ"/>
              </w:rPr>
            </w:pPr>
            <w:r w:rsidRPr="00013327">
              <w:rPr>
                <w:rFonts w:ascii="Garamond" w:eastAsia="Times New Roman" w:hAnsi="Garamond" w:cstheme="majorHAnsi"/>
                <w:b/>
                <w:bCs/>
                <w:color w:val="E7E6E6" w:themeColor="background2"/>
                <w:sz w:val="28"/>
                <w:szCs w:val="28"/>
                <w:lang w:val="en-AU" w:eastAsia="en-NZ"/>
              </w:rPr>
              <w:t xml:space="preserve">Position Purpose </w:t>
            </w:r>
          </w:p>
        </w:tc>
      </w:tr>
      <w:tr w:rsidR="002A1FCC" w:rsidRPr="00A10E51" w14:paraId="45CF972D" w14:textId="77777777" w:rsidTr="0CCA7089">
        <w:tc>
          <w:tcPr>
            <w:tcW w:w="10206" w:type="dxa"/>
            <w:gridSpan w:val="2"/>
            <w:tcBorders>
              <w:top w:val="outset" w:sz="6" w:space="0" w:color="auto"/>
              <w:left w:val="single" w:sz="6" w:space="0" w:color="auto"/>
              <w:bottom w:val="single" w:sz="6" w:space="0" w:color="auto"/>
              <w:right w:val="single" w:sz="6" w:space="0" w:color="auto"/>
            </w:tcBorders>
            <w:shd w:val="clear" w:color="auto" w:fill="auto"/>
          </w:tcPr>
          <w:p w14:paraId="7D6BD426" w14:textId="3266D891" w:rsidR="00FC4D07" w:rsidRPr="003339D8" w:rsidRDefault="00B438F3" w:rsidP="00DC0237">
            <w:pPr>
              <w:rPr>
                <w:rFonts w:ascii="Arial" w:eastAsia="Calibri Light" w:hAnsi="Arial" w:cs="Arial"/>
              </w:rPr>
            </w:pPr>
            <w:r w:rsidRPr="003339D8">
              <w:rPr>
                <w:rFonts w:ascii="Arial" w:eastAsia="Calibri Light" w:hAnsi="Arial" w:cs="Arial"/>
              </w:rPr>
              <w:t>This position will pr</w:t>
            </w:r>
            <w:r w:rsidR="00A02178" w:rsidRPr="003339D8">
              <w:rPr>
                <w:rFonts w:ascii="Arial" w:eastAsia="Calibri Light" w:hAnsi="Arial" w:cs="Arial"/>
              </w:rPr>
              <w:t xml:space="preserve">ovide </w:t>
            </w:r>
            <w:r w:rsidR="00B155F3" w:rsidRPr="003339D8">
              <w:rPr>
                <w:rFonts w:ascii="Arial" w:eastAsia="Calibri Light" w:hAnsi="Arial" w:cs="Arial"/>
              </w:rPr>
              <w:t xml:space="preserve">safety management </w:t>
            </w:r>
            <w:r w:rsidR="00CD64ED" w:rsidRPr="003339D8">
              <w:rPr>
                <w:rFonts w:ascii="Arial" w:eastAsia="Calibri Light" w:hAnsi="Arial" w:cs="Arial"/>
              </w:rPr>
              <w:t xml:space="preserve">oversight and </w:t>
            </w:r>
            <w:r w:rsidR="00A02178" w:rsidRPr="003339D8">
              <w:rPr>
                <w:rFonts w:ascii="Arial" w:eastAsia="Calibri Light" w:hAnsi="Arial" w:cs="Arial"/>
              </w:rPr>
              <w:t>logistics support to ADL’s journey and therapeutic activit</w:t>
            </w:r>
            <w:r w:rsidR="00CD64ED" w:rsidRPr="003339D8">
              <w:rPr>
                <w:rFonts w:ascii="Arial" w:eastAsia="Calibri Light" w:hAnsi="Arial" w:cs="Arial"/>
              </w:rPr>
              <w:t>y programme of work</w:t>
            </w:r>
            <w:r w:rsidR="00955B55" w:rsidRPr="003339D8">
              <w:rPr>
                <w:rFonts w:ascii="Arial" w:eastAsia="Calibri Light" w:hAnsi="Arial" w:cs="Arial"/>
              </w:rPr>
              <w:t xml:space="preserve">. </w:t>
            </w:r>
            <w:r w:rsidR="003F754C" w:rsidRPr="003339D8">
              <w:rPr>
                <w:rFonts w:ascii="Arial" w:eastAsia="Calibri Light" w:hAnsi="Arial" w:cs="Arial"/>
              </w:rPr>
              <w:t xml:space="preserve"> Key areas of responsibility include:</w:t>
            </w:r>
          </w:p>
          <w:p w14:paraId="453031CC" w14:textId="77777777" w:rsidR="002A1FCC" w:rsidRPr="003339D8" w:rsidRDefault="00F75894" w:rsidP="00F75894">
            <w:pPr>
              <w:pStyle w:val="ListParagraph"/>
              <w:numPr>
                <w:ilvl w:val="0"/>
                <w:numId w:val="18"/>
              </w:numPr>
              <w:rPr>
                <w:rFonts w:asciiTheme="minorBidi" w:eastAsia="Times New Roman" w:hAnsiTheme="minorBidi"/>
                <w:lang w:eastAsia="en-NZ"/>
              </w:rPr>
            </w:pPr>
            <w:r w:rsidRPr="003339D8">
              <w:rPr>
                <w:rFonts w:asciiTheme="minorBidi" w:eastAsia="Times New Roman" w:hAnsiTheme="minorBidi"/>
                <w:lang w:eastAsia="en-NZ"/>
              </w:rPr>
              <w:t>Management and oversight of ADL’s Safety Management System</w:t>
            </w:r>
          </w:p>
          <w:p w14:paraId="5A8F27B8" w14:textId="46A87172" w:rsidR="00F75894" w:rsidRPr="003339D8" w:rsidRDefault="003F754C" w:rsidP="00F75894">
            <w:pPr>
              <w:pStyle w:val="ListParagraph"/>
              <w:numPr>
                <w:ilvl w:val="0"/>
                <w:numId w:val="18"/>
              </w:numPr>
              <w:rPr>
                <w:rFonts w:asciiTheme="minorBidi" w:eastAsia="Times New Roman" w:hAnsiTheme="minorBidi"/>
                <w:lang w:eastAsia="en-NZ"/>
              </w:rPr>
            </w:pPr>
            <w:r w:rsidRPr="003339D8">
              <w:rPr>
                <w:rFonts w:asciiTheme="minorBidi" w:eastAsia="Times New Roman" w:hAnsiTheme="minorBidi"/>
                <w:lang w:eastAsia="en-NZ"/>
              </w:rPr>
              <w:t>Provi</w:t>
            </w:r>
            <w:r w:rsidR="008550DA" w:rsidRPr="003339D8">
              <w:rPr>
                <w:rFonts w:asciiTheme="minorBidi" w:eastAsia="Times New Roman" w:hAnsiTheme="minorBidi"/>
                <w:lang w:eastAsia="en-NZ"/>
              </w:rPr>
              <w:t xml:space="preserve">sion of </w:t>
            </w:r>
            <w:r w:rsidR="00165867">
              <w:rPr>
                <w:rFonts w:asciiTheme="minorBidi" w:eastAsia="Times New Roman" w:hAnsiTheme="minorBidi"/>
                <w:lang w:eastAsia="en-NZ"/>
              </w:rPr>
              <w:t xml:space="preserve">logistics </w:t>
            </w:r>
            <w:r w:rsidR="0093625B">
              <w:rPr>
                <w:rFonts w:asciiTheme="minorBidi" w:eastAsia="Times New Roman" w:hAnsiTheme="minorBidi"/>
                <w:lang w:eastAsia="en-NZ"/>
              </w:rPr>
              <w:t xml:space="preserve">to ADL </w:t>
            </w:r>
            <w:r w:rsidR="00F75894" w:rsidRPr="003339D8">
              <w:rPr>
                <w:rFonts w:asciiTheme="minorBidi" w:eastAsia="Times New Roman" w:hAnsiTheme="minorBidi"/>
                <w:lang w:eastAsia="en-NZ"/>
              </w:rPr>
              <w:t>Journey</w:t>
            </w:r>
            <w:r w:rsidR="0093625B">
              <w:rPr>
                <w:rFonts w:asciiTheme="minorBidi" w:eastAsia="Times New Roman" w:hAnsiTheme="minorBidi"/>
                <w:lang w:eastAsia="en-NZ"/>
              </w:rPr>
              <w:t>s</w:t>
            </w:r>
            <w:r w:rsidR="00F75894" w:rsidRPr="003339D8">
              <w:rPr>
                <w:rFonts w:asciiTheme="minorBidi" w:eastAsia="Times New Roman" w:hAnsiTheme="minorBidi"/>
                <w:lang w:eastAsia="en-NZ"/>
              </w:rPr>
              <w:t xml:space="preserve"> and Therapeutic Activities</w:t>
            </w:r>
          </w:p>
          <w:p w14:paraId="05C3DBB0" w14:textId="3AE6E570" w:rsidR="00CC7FD9" w:rsidRPr="00F75894" w:rsidRDefault="003F754C" w:rsidP="00F75894">
            <w:pPr>
              <w:pStyle w:val="ListParagraph"/>
              <w:numPr>
                <w:ilvl w:val="0"/>
                <w:numId w:val="18"/>
              </w:numPr>
              <w:rPr>
                <w:rFonts w:ascii="Arial" w:hAnsi="Arial" w:cs="Arial"/>
                <w:color w:val="000000" w:themeColor="text1"/>
              </w:rPr>
            </w:pPr>
            <w:r w:rsidRPr="003339D8">
              <w:rPr>
                <w:rFonts w:asciiTheme="minorBidi" w:eastAsia="Times New Roman" w:hAnsiTheme="minorBidi"/>
                <w:lang w:eastAsia="en-NZ"/>
              </w:rPr>
              <w:t>Train</w:t>
            </w:r>
            <w:r w:rsidR="008550DA" w:rsidRPr="003339D8">
              <w:rPr>
                <w:rFonts w:asciiTheme="minorBidi" w:eastAsia="Times New Roman" w:hAnsiTheme="minorBidi"/>
                <w:lang w:eastAsia="en-NZ"/>
              </w:rPr>
              <w:t>ing</w:t>
            </w:r>
            <w:r w:rsidRPr="003339D8">
              <w:rPr>
                <w:rFonts w:asciiTheme="minorBidi" w:eastAsia="Times New Roman" w:hAnsiTheme="minorBidi"/>
                <w:lang w:eastAsia="en-NZ"/>
              </w:rPr>
              <w:t xml:space="preserve"> </w:t>
            </w:r>
            <w:r w:rsidR="00F75894" w:rsidRPr="003339D8">
              <w:rPr>
                <w:rFonts w:asciiTheme="minorBidi" w:eastAsia="Times New Roman" w:hAnsiTheme="minorBidi"/>
                <w:lang w:eastAsia="en-NZ"/>
              </w:rPr>
              <w:t>and support</w:t>
            </w:r>
            <w:r w:rsidR="008550DA" w:rsidRPr="003339D8">
              <w:rPr>
                <w:rFonts w:asciiTheme="minorBidi" w:eastAsia="Times New Roman" w:hAnsiTheme="minorBidi"/>
                <w:lang w:eastAsia="en-NZ"/>
              </w:rPr>
              <w:t>ing</w:t>
            </w:r>
            <w:r w:rsidR="00F75894" w:rsidRPr="003339D8">
              <w:rPr>
                <w:rFonts w:asciiTheme="minorBidi" w:eastAsia="Times New Roman" w:hAnsiTheme="minorBidi"/>
                <w:lang w:eastAsia="en-NZ"/>
              </w:rPr>
              <w:t xml:space="preserve"> </w:t>
            </w:r>
            <w:r w:rsidRPr="003339D8">
              <w:rPr>
                <w:rFonts w:asciiTheme="minorBidi" w:eastAsia="Times New Roman" w:hAnsiTheme="minorBidi"/>
                <w:lang w:eastAsia="en-NZ"/>
              </w:rPr>
              <w:t xml:space="preserve">the development </w:t>
            </w:r>
            <w:r w:rsidR="00F75894" w:rsidRPr="003339D8">
              <w:rPr>
                <w:rFonts w:asciiTheme="minorBidi" w:eastAsia="Times New Roman" w:hAnsiTheme="minorBidi"/>
                <w:lang w:eastAsia="en-NZ"/>
              </w:rPr>
              <w:t>of</w:t>
            </w:r>
            <w:r w:rsidR="00974233">
              <w:rPr>
                <w:rFonts w:asciiTheme="minorBidi" w:eastAsia="Times New Roman" w:hAnsiTheme="minorBidi"/>
                <w:lang w:eastAsia="en-NZ"/>
              </w:rPr>
              <w:t xml:space="preserve"> </w:t>
            </w:r>
            <w:r w:rsidR="008815C6">
              <w:rPr>
                <w:rFonts w:asciiTheme="minorBidi" w:eastAsia="Times New Roman" w:hAnsiTheme="minorBidi"/>
                <w:lang w:eastAsia="en-NZ"/>
              </w:rPr>
              <w:t>adventure-based</w:t>
            </w:r>
            <w:r w:rsidR="001B06CF">
              <w:rPr>
                <w:rFonts w:asciiTheme="minorBidi" w:eastAsia="Times New Roman" w:hAnsiTheme="minorBidi"/>
                <w:lang w:eastAsia="en-NZ"/>
              </w:rPr>
              <w:t xml:space="preserve"> activity at ADL. </w:t>
            </w:r>
            <w:r w:rsidR="00CC7FD9">
              <w:rPr>
                <w:rFonts w:ascii="Arial" w:hAnsi="Arial" w:cs="Arial"/>
                <w:color w:val="000000" w:themeColor="text1"/>
              </w:rPr>
              <w:t>Lead</w:t>
            </w:r>
            <w:r w:rsidR="008550DA">
              <w:rPr>
                <w:rFonts w:ascii="Arial" w:hAnsi="Arial" w:cs="Arial"/>
                <w:color w:val="000000" w:themeColor="text1"/>
              </w:rPr>
              <w:t>ing</w:t>
            </w:r>
            <w:r w:rsidR="00CC7FD9">
              <w:rPr>
                <w:rFonts w:ascii="Arial" w:hAnsi="Arial" w:cs="Arial"/>
                <w:color w:val="000000" w:themeColor="text1"/>
              </w:rPr>
              <w:t xml:space="preserve"> </w:t>
            </w:r>
            <w:r w:rsidR="004D1649">
              <w:rPr>
                <w:rFonts w:ascii="Arial" w:hAnsi="Arial" w:cs="Arial"/>
                <w:color w:val="000000" w:themeColor="text1"/>
              </w:rPr>
              <w:t>outdoor activities and model</w:t>
            </w:r>
            <w:r w:rsidR="008550DA">
              <w:rPr>
                <w:rFonts w:ascii="Arial" w:hAnsi="Arial" w:cs="Arial"/>
                <w:color w:val="000000" w:themeColor="text1"/>
              </w:rPr>
              <w:t>ling</w:t>
            </w:r>
            <w:r w:rsidR="004D1649">
              <w:rPr>
                <w:rFonts w:ascii="Arial" w:hAnsi="Arial" w:cs="Arial"/>
                <w:color w:val="000000" w:themeColor="text1"/>
              </w:rPr>
              <w:t xml:space="preserve"> ‘good practice</w:t>
            </w:r>
            <w:r w:rsidR="0050461D">
              <w:rPr>
                <w:rFonts w:ascii="Arial" w:hAnsi="Arial" w:cs="Arial"/>
                <w:color w:val="000000" w:themeColor="text1"/>
              </w:rPr>
              <w:t>’.</w:t>
            </w:r>
          </w:p>
        </w:tc>
      </w:tr>
      <w:tr w:rsidR="002A1FCC" w:rsidRPr="00FB0408" w14:paraId="50C53941" w14:textId="77777777" w:rsidTr="0CCA7089">
        <w:tc>
          <w:tcPr>
            <w:tcW w:w="2955" w:type="dxa"/>
            <w:tcBorders>
              <w:top w:val="outset" w:sz="6" w:space="0" w:color="auto"/>
              <w:left w:val="single" w:sz="6" w:space="0" w:color="auto"/>
              <w:bottom w:val="outset" w:sz="6" w:space="0" w:color="auto"/>
              <w:right w:val="single" w:sz="6" w:space="0" w:color="auto"/>
            </w:tcBorders>
            <w:shd w:val="clear" w:color="auto" w:fill="auto"/>
          </w:tcPr>
          <w:p w14:paraId="47E76194" w14:textId="77777777" w:rsidR="002A1FCC" w:rsidRPr="00013327" w:rsidRDefault="002A1FCC" w:rsidP="002A1FCC">
            <w:pPr>
              <w:spacing w:after="0" w:line="240" w:lineRule="auto"/>
              <w:jc w:val="both"/>
              <w:textAlignment w:val="baseline"/>
              <w:rPr>
                <w:rFonts w:ascii="Arial Nova Light" w:eastAsia="Times New Roman" w:hAnsi="Arial Nova Light" w:cstheme="majorHAnsi"/>
                <w:color w:val="44546A" w:themeColor="text2"/>
                <w:sz w:val="24"/>
                <w:szCs w:val="24"/>
                <w:lang w:eastAsia="en-NZ"/>
              </w:rPr>
            </w:pPr>
            <w:r w:rsidRPr="00013327">
              <w:rPr>
                <w:rFonts w:ascii="Arial Nova Light" w:eastAsia="Times New Roman" w:hAnsi="Arial Nova Light" w:cstheme="majorHAnsi"/>
                <w:b/>
                <w:bCs/>
                <w:color w:val="44546A" w:themeColor="text2"/>
                <w:sz w:val="24"/>
                <w:szCs w:val="24"/>
                <w:lang w:val="en-AU" w:eastAsia="en-NZ"/>
              </w:rPr>
              <w:t>Reports to: </w:t>
            </w:r>
          </w:p>
        </w:tc>
        <w:tc>
          <w:tcPr>
            <w:tcW w:w="7251" w:type="dxa"/>
            <w:tcBorders>
              <w:top w:val="outset" w:sz="6" w:space="0" w:color="auto"/>
              <w:left w:val="single" w:sz="6" w:space="0" w:color="auto"/>
              <w:bottom w:val="outset" w:sz="6" w:space="0" w:color="auto"/>
              <w:right w:val="single" w:sz="6" w:space="0" w:color="auto"/>
            </w:tcBorders>
            <w:shd w:val="clear" w:color="auto" w:fill="auto"/>
            <w:vAlign w:val="center"/>
          </w:tcPr>
          <w:p w14:paraId="12974881" w14:textId="0A83291D" w:rsidR="002A1FCC" w:rsidRPr="00C17659" w:rsidRDefault="00D5537F" w:rsidP="0CCA7089">
            <w:pPr>
              <w:spacing w:after="0" w:line="240" w:lineRule="auto"/>
              <w:jc w:val="both"/>
              <w:textAlignment w:val="baseline"/>
              <w:rPr>
                <w:rFonts w:asciiTheme="minorBidi" w:eastAsia="Times New Roman" w:hAnsiTheme="minorBidi"/>
                <w:lang w:eastAsia="en-NZ"/>
              </w:rPr>
            </w:pPr>
            <w:r w:rsidRPr="00C17659">
              <w:rPr>
                <w:rFonts w:asciiTheme="minorBidi" w:eastAsia="Times New Roman" w:hAnsiTheme="minorBidi"/>
                <w:lang w:eastAsia="en-NZ"/>
              </w:rPr>
              <w:t>Journeys and Activities Team Leader</w:t>
            </w:r>
            <w:r w:rsidR="004B0CEA">
              <w:rPr>
                <w:rFonts w:asciiTheme="minorBidi" w:eastAsia="Times New Roman" w:hAnsiTheme="minorBidi"/>
                <w:lang w:eastAsia="en-NZ"/>
              </w:rPr>
              <w:t xml:space="preserve"> (JATL)</w:t>
            </w:r>
          </w:p>
        </w:tc>
      </w:tr>
      <w:tr w:rsidR="002A1FCC" w:rsidRPr="00FB0408" w14:paraId="6BF96D6D" w14:textId="77777777" w:rsidTr="0CCA7089">
        <w:tc>
          <w:tcPr>
            <w:tcW w:w="2955" w:type="dxa"/>
            <w:tcBorders>
              <w:top w:val="outset" w:sz="6" w:space="0" w:color="auto"/>
              <w:left w:val="single" w:sz="6" w:space="0" w:color="auto"/>
              <w:bottom w:val="outset" w:sz="6" w:space="0" w:color="auto"/>
              <w:right w:val="single" w:sz="6" w:space="0" w:color="auto"/>
            </w:tcBorders>
            <w:shd w:val="clear" w:color="auto" w:fill="auto"/>
          </w:tcPr>
          <w:p w14:paraId="39325BE3" w14:textId="77777777" w:rsidR="002A1FCC" w:rsidRPr="00013327" w:rsidRDefault="002A1FCC" w:rsidP="002A1FCC">
            <w:pPr>
              <w:spacing w:after="0" w:line="240" w:lineRule="auto"/>
              <w:jc w:val="both"/>
              <w:textAlignment w:val="baseline"/>
              <w:rPr>
                <w:rFonts w:ascii="Arial Nova Light" w:eastAsia="Times New Roman" w:hAnsi="Arial Nova Light" w:cstheme="majorHAnsi"/>
                <w:color w:val="44546A" w:themeColor="text2"/>
                <w:sz w:val="24"/>
                <w:szCs w:val="24"/>
                <w:lang w:eastAsia="en-NZ"/>
              </w:rPr>
            </w:pPr>
            <w:r w:rsidRPr="00013327">
              <w:rPr>
                <w:rFonts w:ascii="Arial Nova Light" w:eastAsia="Times New Roman" w:hAnsi="Arial Nova Light" w:cstheme="majorHAnsi"/>
                <w:b/>
                <w:bCs/>
                <w:color w:val="44546A" w:themeColor="text2"/>
                <w:sz w:val="24"/>
                <w:szCs w:val="24"/>
                <w:lang w:val="en-AU" w:eastAsia="en-NZ"/>
              </w:rPr>
              <w:lastRenderedPageBreak/>
              <w:t>Direct Reports:</w:t>
            </w:r>
          </w:p>
        </w:tc>
        <w:tc>
          <w:tcPr>
            <w:tcW w:w="7251" w:type="dxa"/>
            <w:tcBorders>
              <w:top w:val="outset" w:sz="6" w:space="0" w:color="auto"/>
              <w:left w:val="single" w:sz="6" w:space="0" w:color="auto"/>
              <w:bottom w:val="outset" w:sz="6" w:space="0" w:color="auto"/>
              <w:right w:val="single" w:sz="6" w:space="0" w:color="auto"/>
            </w:tcBorders>
            <w:shd w:val="clear" w:color="auto" w:fill="auto"/>
            <w:vAlign w:val="center"/>
          </w:tcPr>
          <w:p w14:paraId="5BFBF52C" w14:textId="32BDC7C8" w:rsidR="002A1FCC" w:rsidRPr="00C17659" w:rsidRDefault="00633278" w:rsidP="002A1FCC">
            <w:pPr>
              <w:spacing w:after="0" w:line="240" w:lineRule="auto"/>
              <w:jc w:val="both"/>
              <w:textAlignment w:val="baseline"/>
              <w:rPr>
                <w:rFonts w:asciiTheme="minorBidi" w:eastAsia="Times New Roman" w:hAnsiTheme="minorBidi"/>
                <w:lang w:eastAsia="en-NZ"/>
              </w:rPr>
            </w:pPr>
            <w:r w:rsidRPr="00C17659">
              <w:rPr>
                <w:rFonts w:asciiTheme="minorBidi" w:eastAsia="Times New Roman" w:hAnsiTheme="minorBidi"/>
                <w:lang w:eastAsia="en-NZ"/>
              </w:rPr>
              <w:t>N/A</w:t>
            </w:r>
          </w:p>
        </w:tc>
      </w:tr>
      <w:tr w:rsidR="64F74EE6" w14:paraId="7972012F" w14:textId="77777777" w:rsidTr="0CCA7089">
        <w:tc>
          <w:tcPr>
            <w:tcW w:w="2955" w:type="dxa"/>
            <w:tcBorders>
              <w:top w:val="outset" w:sz="6" w:space="0" w:color="auto"/>
              <w:left w:val="single" w:sz="6" w:space="0" w:color="auto"/>
              <w:bottom w:val="single" w:sz="4" w:space="0" w:color="auto"/>
              <w:right w:val="single" w:sz="6" w:space="0" w:color="auto"/>
            </w:tcBorders>
            <w:shd w:val="clear" w:color="auto" w:fill="auto"/>
          </w:tcPr>
          <w:p w14:paraId="33E238BA" w14:textId="0EA1C7CB" w:rsidR="29758A29" w:rsidRPr="00013327" w:rsidRDefault="29758A29" w:rsidP="64F74EE6">
            <w:pPr>
              <w:spacing w:line="240" w:lineRule="auto"/>
              <w:jc w:val="both"/>
              <w:rPr>
                <w:rFonts w:ascii="Arial Nova Light" w:eastAsia="Times New Roman" w:hAnsi="Arial Nova Light" w:cstheme="majorBidi"/>
                <w:b/>
                <w:bCs/>
                <w:color w:val="44546A" w:themeColor="text2"/>
                <w:sz w:val="24"/>
                <w:szCs w:val="24"/>
                <w:lang w:val="en-AU" w:eastAsia="en-NZ"/>
              </w:rPr>
            </w:pPr>
            <w:r w:rsidRPr="00013327">
              <w:rPr>
                <w:rFonts w:ascii="Arial Nova Light" w:eastAsia="Times New Roman" w:hAnsi="Arial Nova Light" w:cstheme="majorBidi"/>
                <w:b/>
                <w:bCs/>
                <w:color w:val="44546A" w:themeColor="text2"/>
                <w:sz w:val="24"/>
                <w:szCs w:val="24"/>
                <w:lang w:val="en-AU" w:eastAsia="en-NZ"/>
              </w:rPr>
              <w:t>Location</w:t>
            </w:r>
          </w:p>
        </w:tc>
        <w:tc>
          <w:tcPr>
            <w:tcW w:w="7251" w:type="dxa"/>
            <w:tcBorders>
              <w:top w:val="outset" w:sz="6" w:space="0" w:color="auto"/>
              <w:left w:val="single" w:sz="6" w:space="0" w:color="auto"/>
              <w:bottom w:val="single" w:sz="4" w:space="0" w:color="auto"/>
              <w:right w:val="single" w:sz="6" w:space="0" w:color="auto"/>
            </w:tcBorders>
            <w:shd w:val="clear" w:color="auto" w:fill="auto"/>
            <w:vAlign w:val="center"/>
          </w:tcPr>
          <w:p w14:paraId="3D405AAC" w14:textId="3497F156" w:rsidR="29758A29" w:rsidRPr="00C17659" w:rsidRDefault="00D5537F" w:rsidP="43A58421">
            <w:pPr>
              <w:spacing w:line="240" w:lineRule="auto"/>
              <w:jc w:val="both"/>
              <w:rPr>
                <w:rFonts w:asciiTheme="minorBidi" w:eastAsia="Times New Roman" w:hAnsiTheme="minorBidi"/>
                <w:lang w:eastAsia="en-NZ"/>
              </w:rPr>
            </w:pPr>
            <w:r w:rsidRPr="00C17659">
              <w:rPr>
                <w:rFonts w:asciiTheme="minorBidi" w:eastAsia="Times New Roman" w:hAnsiTheme="minorBidi"/>
                <w:lang w:eastAsia="en-NZ"/>
              </w:rPr>
              <w:t>Dunedin</w:t>
            </w:r>
          </w:p>
        </w:tc>
      </w:tr>
    </w:tbl>
    <w:p w14:paraId="0F091740" w14:textId="77777777" w:rsidR="005153F5" w:rsidRDefault="005153F5" w:rsidP="00741C14">
      <w:pPr>
        <w:spacing w:after="0" w:line="240" w:lineRule="auto"/>
      </w:pPr>
    </w:p>
    <w:tbl>
      <w:tblPr>
        <w:tblpPr w:leftFromText="180" w:rightFromText="180" w:vertAnchor="text" w:tblpX="-575" w:tblpY="1"/>
        <w:tblOverlap w:val="never"/>
        <w:tblW w:w="102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92"/>
        <w:gridCol w:w="7314"/>
      </w:tblGrid>
      <w:tr w:rsidR="002A1FCC" w:rsidRPr="00A10E51" w14:paraId="4BDE0590" w14:textId="77777777" w:rsidTr="00013327">
        <w:trPr>
          <w:trHeight w:val="285"/>
        </w:trPr>
        <w:tc>
          <w:tcPr>
            <w:tcW w:w="10206" w:type="dxa"/>
            <w:gridSpan w:val="2"/>
            <w:tcBorders>
              <w:top w:val="single" w:sz="4" w:space="0" w:color="auto"/>
              <w:left w:val="single" w:sz="6" w:space="0" w:color="auto"/>
              <w:bottom w:val="single" w:sz="6" w:space="0" w:color="auto"/>
              <w:right w:val="single" w:sz="6" w:space="0" w:color="auto"/>
            </w:tcBorders>
            <w:shd w:val="clear" w:color="auto" w:fill="44546A" w:themeFill="text2"/>
            <w:hideMark/>
          </w:tcPr>
          <w:p w14:paraId="2F5E332D" w14:textId="77777777" w:rsidR="002A1FCC" w:rsidRPr="00013327" w:rsidRDefault="002A1FCC" w:rsidP="00927DE9">
            <w:pPr>
              <w:spacing w:after="0" w:line="240" w:lineRule="auto"/>
              <w:jc w:val="both"/>
              <w:textAlignment w:val="baseline"/>
              <w:rPr>
                <w:rFonts w:ascii="Garamond" w:eastAsia="Times New Roman" w:hAnsi="Garamond" w:cstheme="majorHAnsi"/>
                <w:sz w:val="28"/>
                <w:szCs w:val="28"/>
                <w:lang w:eastAsia="en-NZ"/>
              </w:rPr>
            </w:pPr>
            <w:r w:rsidRPr="00013327">
              <w:rPr>
                <w:rFonts w:ascii="Garamond" w:eastAsia="Times New Roman" w:hAnsi="Garamond" w:cstheme="majorHAnsi"/>
                <w:b/>
                <w:bCs/>
                <w:color w:val="E7E6E6" w:themeColor="background2"/>
                <w:sz w:val="28"/>
                <w:szCs w:val="28"/>
                <w:lang w:val="en-AU" w:eastAsia="en-NZ"/>
              </w:rPr>
              <w:t>Position Responsibilities</w:t>
            </w:r>
          </w:p>
        </w:tc>
      </w:tr>
      <w:tr w:rsidR="008947A9" w:rsidRPr="00E3295C" w14:paraId="390D97B7" w14:textId="77777777" w:rsidTr="0CCA7089">
        <w:trPr>
          <w:trHeight w:val="285"/>
        </w:trPr>
        <w:tc>
          <w:tcPr>
            <w:tcW w:w="2892" w:type="dxa"/>
            <w:tcBorders>
              <w:top w:val="single" w:sz="6" w:space="0" w:color="auto"/>
              <w:left w:val="single" w:sz="6" w:space="0" w:color="auto"/>
              <w:bottom w:val="single" w:sz="6" w:space="0" w:color="auto"/>
              <w:right w:val="single" w:sz="6" w:space="0" w:color="auto"/>
            </w:tcBorders>
            <w:shd w:val="clear" w:color="auto" w:fill="auto"/>
          </w:tcPr>
          <w:p w14:paraId="6FC98652" w14:textId="03B93217" w:rsidR="008947A9" w:rsidRPr="00013327" w:rsidRDefault="008947A9" w:rsidP="64F74EE6">
            <w:pPr>
              <w:spacing w:after="0" w:line="240" w:lineRule="auto"/>
              <w:textAlignment w:val="baseline"/>
              <w:rPr>
                <w:rFonts w:asciiTheme="majorHAnsi" w:eastAsia="Times New Roman" w:hAnsiTheme="majorHAnsi" w:cstheme="majorBidi"/>
                <w:b/>
                <w:color w:val="44546A" w:themeColor="text2"/>
                <w:sz w:val="24"/>
                <w:szCs w:val="24"/>
                <w:lang w:val="en-AU" w:eastAsia="en-NZ"/>
              </w:rPr>
            </w:pPr>
            <w:r w:rsidRPr="00013327">
              <w:rPr>
                <w:rFonts w:asciiTheme="majorHAnsi" w:eastAsia="Times New Roman" w:hAnsiTheme="majorHAnsi" w:cstheme="majorBidi"/>
                <w:b/>
                <w:color w:val="44546A" w:themeColor="text2"/>
                <w:sz w:val="24"/>
                <w:szCs w:val="24"/>
                <w:lang w:val="en-AU" w:eastAsia="en-NZ"/>
              </w:rPr>
              <w:t>Management and oversight of ADL’s Safety Management System</w:t>
            </w:r>
          </w:p>
        </w:tc>
        <w:tc>
          <w:tcPr>
            <w:tcW w:w="7314" w:type="dxa"/>
            <w:tcBorders>
              <w:top w:val="single" w:sz="6" w:space="0" w:color="auto"/>
              <w:left w:val="single" w:sz="6" w:space="0" w:color="auto"/>
              <w:bottom w:val="single" w:sz="6" w:space="0" w:color="auto"/>
              <w:right w:val="single" w:sz="6" w:space="0" w:color="auto"/>
            </w:tcBorders>
            <w:shd w:val="clear" w:color="auto" w:fill="auto"/>
          </w:tcPr>
          <w:p w14:paraId="5C1762AC" w14:textId="7A099BC2" w:rsidR="00924A8C" w:rsidRDefault="00924A8C" w:rsidP="00924A8C">
            <w:pPr>
              <w:pStyle w:val="ListParagraph"/>
              <w:numPr>
                <w:ilvl w:val="0"/>
                <w:numId w:val="16"/>
              </w:numPr>
              <w:spacing w:after="0" w:line="240" w:lineRule="auto"/>
              <w:jc w:val="both"/>
              <w:textAlignment w:val="baseline"/>
              <w:rPr>
                <w:rFonts w:asciiTheme="minorBidi" w:eastAsia="Times New Roman" w:hAnsiTheme="minorBidi"/>
                <w:lang w:eastAsia="en-NZ"/>
              </w:rPr>
            </w:pPr>
            <w:r w:rsidRPr="00924A8C">
              <w:rPr>
                <w:rFonts w:asciiTheme="minorBidi" w:eastAsia="Times New Roman" w:hAnsiTheme="minorBidi"/>
                <w:lang w:eastAsia="en-NZ"/>
              </w:rPr>
              <w:t xml:space="preserve">Day to day management and monitoring of the </w:t>
            </w:r>
            <w:r w:rsidR="0080391F">
              <w:rPr>
                <w:rFonts w:asciiTheme="minorBidi" w:eastAsia="Times New Roman" w:hAnsiTheme="minorBidi"/>
                <w:lang w:eastAsia="en-NZ"/>
              </w:rPr>
              <w:t xml:space="preserve">Safety Management </w:t>
            </w:r>
            <w:r w:rsidRPr="00924A8C">
              <w:rPr>
                <w:rFonts w:asciiTheme="minorBidi" w:eastAsia="Times New Roman" w:hAnsiTheme="minorBidi"/>
                <w:lang w:eastAsia="en-NZ"/>
              </w:rPr>
              <w:t>P</w:t>
            </w:r>
            <w:r w:rsidR="0080391F">
              <w:rPr>
                <w:rFonts w:asciiTheme="minorBidi" w:eastAsia="Times New Roman" w:hAnsiTheme="minorBidi"/>
                <w:lang w:eastAsia="en-NZ"/>
              </w:rPr>
              <w:t>lan (SMP)</w:t>
            </w:r>
            <w:r w:rsidRPr="00924A8C">
              <w:rPr>
                <w:rFonts w:asciiTheme="minorBidi" w:eastAsia="Times New Roman" w:hAnsiTheme="minorBidi"/>
                <w:lang w:eastAsia="en-NZ"/>
              </w:rPr>
              <w:t xml:space="preserve"> and reporting to the JATL on compliance with SMP. </w:t>
            </w:r>
          </w:p>
          <w:p w14:paraId="7E1C77C1" w14:textId="4BFE7BE2" w:rsidR="00924A8C" w:rsidRDefault="00924A8C" w:rsidP="00924A8C">
            <w:pPr>
              <w:pStyle w:val="ListParagraph"/>
              <w:numPr>
                <w:ilvl w:val="0"/>
                <w:numId w:val="16"/>
              </w:numPr>
              <w:autoSpaceDE w:val="0"/>
              <w:autoSpaceDN w:val="0"/>
              <w:adjustRightInd w:val="0"/>
              <w:spacing w:after="120" w:line="240" w:lineRule="auto"/>
              <w:rPr>
                <w:rFonts w:asciiTheme="minorBidi" w:hAnsiTheme="minorBidi"/>
              </w:rPr>
            </w:pPr>
            <w:r w:rsidRPr="00924A8C">
              <w:rPr>
                <w:rFonts w:asciiTheme="minorBidi" w:hAnsiTheme="minorBidi"/>
              </w:rPr>
              <w:t xml:space="preserve">Training &amp; supporting SLs and staff to understand and apply the </w:t>
            </w:r>
            <w:r w:rsidR="0080391F">
              <w:rPr>
                <w:rFonts w:asciiTheme="minorBidi" w:hAnsiTheme="minorBidi"/>
              </w:rPr>
              <w:t xml:space="preserve">Safety Management </w:t>
            </w:r>
            <w:r w:rsidR="0049155A">
              <w:rPr>
                <w:rFonts w:asciiTheme="minorBidi" w:hAnsiTheme="minorBidi"/>
              </w:rPr>
              <w:t>System (</w:t>
            </w:r>
            <w:r w:rsidR="0080391F">
              <w:rPr>
                <w:rFonts w:asciiTheme="minorBidi" w:hAnsiTheme="minorBidi"/>
              </w:rPr>
              <w:t>SMS)</w:t>
            </w:r>
            <w:r w:rsidRPr="00924A8C">
              <w:rPr>
                <w:rFonts w:asciiTheme="minorBidi" w:hAnsiTheme="minorBidi"/>
              </w:rPr>
              <w:t xml:space="preserve"> /SMP to activities.</w:t>
            </w:r>
          </w:p>
          <w:p w14:paraId="464B728E" w14:textId="6F3B3205" w:rsidR="00924A8C" w:rsidRPr="00924A8C" w:rsidRDefault="00924A8C" w:rsidP="00924A8C">
            <w:pPr>
              <w:pStyle w:val="ListParagraph"/>
              <w:numPr>
                <w:ilvl w:val="0"/>
                <w:numId w:val="16"/>
              </w:numPr>
              <w:autoSpaceDE w:val="0"/>
              <w:autoSpaceDN w:val="0"/>
              <w:adjustRightInd w:val="0"/>
              <w:spacing w:after="120" w:line="240" w:lineRule="auto"/>
              <w:rPr>
                <w:rFonts w:asciiTheme="minorBidi" w:hAnsiTheme="minorBidi"/>
              </w:rPr>
            </w:pPr>
            <w:r w:rsidRPr="00924A8C">
              <w:rPr>
                <w:rFonts w:asciiTheme="minorBidi" w:hAnsiTheme="minorBidi"/>
              </w:rPr>
              <w:t xml:space="preserve">Ensure all journeys </w:t>
            </w:r>
            <w:r w:rsidRPr="00C17659">
              <w:rPr>
                <w:rFonts w:asciiTheme="minorBidi" w:hAnsiTheme="minorBidi"/>
              </w:rPr>
              <w:t>and activities meet</w:t>
            </w:r>
            <w:r w:rsidRPr="00924A8C">
              <w:rPr>
                <w:rFonts w:asciiTheme="minorBidi" w:hAnsiTheme="minorBidi"/>
              </w:rPr>
              <w:t xml:space="preserve"> the SMS and SMP standards and are aligned with</w:t>
            </w:r>
            <w:r w:rsidR="0093625B">
              <w:rPr>
                <w:rFonts w:asciiTheme="minorBidi" w:hAnsiTheme="minorBidi"/>
              </w:rPr>
              <w:t xml:space="preserve"> legislation </w:t>
            </w:r>
            <w:r w:rsidRPr="00924A8C">
              <w:rPr>
                <w:rFonts w:asciiTheme="minorBidi" w:hAnsiTheme="minorBidi"/>
              </w:rPr>
              <w:t>current good practice.</w:t>
            </w:r>
          </w:p>
          <w:p w14:paraId="734F8D1C" w14:textId="77777777" w:rsidR="00C51AD6" w:rsidRDefault="00C51AD6" w:rsidP="00C51AD6">
            <w:pPr>
              <w:pStyle w:val="ListParagraph"/>
              <w:numPr>
                <w:ilvl w:val="0"/>
                <w:numId w:val="16"/>
              </w:numPr>
              <w:spacing w:after="0" w:line="240" w:lineRule="auto"/>
              <w:jc w:val="both"/>
              <w:textAlignment w:val="baseline"/>
              <w:rPr>
                <w:rFonts w:asciiTheme="minorBidi" w:eastAsia="Times New Roman" w:hAnsiTheme="minorBidi"/>
                <w:lang w:eastAsia="en-NZ"/>
              </w:rPr>
            </w:pPr>
            <w:r w:rsidRPr="00924A8C">
              <w:rPr>
                <w:rFonts w:asciiTheme="minorBidi" w:eastAsia="Times New Roman" w:hAnsiTheme="minorBidi"/>
                <w:lang w:eastAsia="en-NZ"/>
              </w:rPr>
              <w:t>As appropriate, investigate and/or collaborate, on clinical incidents, health and safety incidents, or complaints relating to journeys and activities. </w:t>
            </w:r>
          </w:p>
          <w:p w14:paraId="2132E87C" w14:textId="7B7BE1BD" w:rsidR="00582706" w:rsidRPr="004B0CEA" w:rsidRDefault="00924A8C" w:rsidP="004B0CEA">
            <w:pPr>
              <w:pStyle w:val="ListParagraph"/>
              <w:numPr>
                <w:ilvl w:val="0"/>
                <w:numId w:val="16"/>
              </w:numPr>
              <w:spacing w:after="0" w:line="240" w:lineRule="auto"/>
              <w:jc w:val="both"/>
              <w:textAlignment w:val="baseline"/>
              <w:rPr>
                <w:rFonts w:asciiTheme="minorBidi" w:eastAsia="Times New Roman" w:hAnsiTheme="minorBidi"/>
                <w:lang w:eastAsia="en-NZ"/>
              </w:rPr>
            </w:pPr>
            <w:r w:rsidRPr="00924A8C">
              <w:rPr>
                <w:rFonts w:asciiTheme="minorBidi" w:eastAsia="Times New Roman" w:hAnsiTheme="minorBidi"/>
                <w:lang w:eastAsia="en-NZ"/>
              </w:rPr>
              <w:t>Collect safety and activity quality improvement information/data and disseminate journey and activity safety related learnings across</w:t>
            </w:r>
            <w:r w:rsidR="006F1355">
              <w:rPr>
                <w:rFonts w:asciiTheme="minorBidi" w:eastAsia="Times New Roman" w:hAnsiTheme="minorBidi"/>
                <w:lang w:eastAsia="en-NZ"/>
              </w:rPr>
              <w:t xml:space="preserve"> the organisation</w:t>
            </w:r>
            <w:r w:rsidRPr="00924A8C">
              <w:rPr>
                <w:rFonts w:asciiTheme="minorBidi" w:eastAsia="Times New Roman" w:hAnsiTheme="minorBidi"/>
                <w:lang w:eastAsia="en-NZ"/>
              </w:rPr>
              <w:t>.</w:t>
            </w:r>
          </w:p>
        </w:tc>
      </w:tr>
      <w:tr w:rsidR="0091333C" w:rsidRPr="00E3295C" w14:paraId="180086CE" w14:textId="77777777" w:rsidTr="0CCA7089">
        <w:trPr>
          <w:trHeight w:val="285"/>
        </w:trPr>
        <w:tc>
          <w:tcPr>
            <w:tcW w:w="2892" w:type="dxa"/>
            <w:tcBorders>
              <w:top w:val="single" w:sz="6" w:space="0" w:color="auto"/>
              <w:left w:val="single" w:sz="6" w:space="0" w:color="auto"/>
              <w:bottom w:val="single" w:sz="6" w:space="0" w:color="auto"/>
              <w:right w:val="single" w:sz="6" w:space="0" w:color="auto"/>
            </w:tcBorders>
            <w:shd w:val="clear" w:color="auto" w:fill="auto"/>
          </w:tcPr>
          <w:p w14:paraId="25EBFA21" w14:textId="6CB6D3A5" w:rsidR="0091333C" w:rsidRPr="00013327" w:rsidRDefault="00245E3C" w:rsidP="64F74EE6">
            <w:pPr>
              <w:spacing w:after="0" w:line="240" w:lineRule="auto"/>
              <w:textAlignment w:val="baseline"/>
              <w:rPr>
                <w:rFonts w:asciiTheme="majorHAnsi" w:eastAsia="Times New Roman" w:hAnsiTheme="majorHAnsi" w:cstheme="majorBidi"/>
                <w:b/>
                <w:color w:val="44546A" w:themeColor="text2"/>
                <w:sz w:val="24"/>
                <w:szCs w:val="24"/>
                <w:lang w:val="en-AU" w:eastAsia="en-NZ"/>
              </w:rPr>
            </w:pPr>
            <w:r>
              <w:rPr>
                <w:rFonts w:asciiTheme="majorHAnsi" w:eastAsia="Times New Roman" w:hAnsiTheme="majorHAnsi" w:cstheme="majorBidi"/>
                <w:b/>
                <w:color w:val="44546A" w:themeColor="text2"/>
                <w:sz w:val="24"/>
                <w:szCs w:val="24"/>
                <w:lang w:val="en-AU" w:eastAsia="en-NZ"/>
              </w:rPr>
              <w:t xml:space="preserve">Responsible </w:t>
            </w:r>
            <w:r w:rsidR="00EE0297">
              <w:rPr>
                <w:rFonts w:asciiTheme="majorHAnsi" w:eastAsia="Times New Roman" w:hAnsiTheme="majorHAnsi" w:cstheme="majorBidi"/>
                <w:b/>
                <w:color w:val="44546A" w:themeColor="text2"/>
                <w:sz w:val="24"/>
                <w:szCs w:val="24"/>
                <w:lang w:val="en-AU" w:eastAsia="en-NZ"/>
              </w:rPr>
              <w:t>logisti</w:t>
            </w:r>
            <w:r w:rsidR="003F2F2C">
              <w:rPr>
                <w:rFonts w:asciiTheme="majorHAnsi" w:eastAsia="Times New Roman" w:hAnsiTheme="majorHAnsi" w:cstheme="majorBidi"/>
                <w:b/>
                <w:color w:val="44546A" w:themeColor="text2"/>
                <w:sz w:val="24"/>
                <w:szCs w:val="24"/>
                <w:lang w:val="en-AU" w:eastAsia="en-NZ"/>
              </w:rPr>
              <w:t xml:space="preserve">cs for </w:t>
            </w:r>
            <w:r w:rsidR="000B7BF4">
              <w:rPr>
                <w:rFonts w:asciiTheme="majorHAnsi" w:eastAsia="Times New Roman" w:hAnsiTheme="majorHAnsi" w:cstheme="majorBidi"/>
                <w:b/>
                <w:color w:val="44546A" w:themeColor="text2"/>
                <w:sz w:val="24"/>
                <w:szCs w:val="24"/>
                <w:lang w:val="en-AU" w:eastAsia="en-NZ"/>
              </w:rPr>
              <w:t>Adventure-</w:t>
            </w:r>
            <w:r w:rsidR="00874C11">
              <w:rPr>
                <w:rFonts w:asciiTheme="majorHAnsi" w:eastAsia="Times New Roman" w:hAnsiTheme="majorHAnsi" w:cstheme="majorBidi"/>
                <w:b/>
                <w:color w:val="44546A" w:themeColor="text2"/>
                <w:sz w:val="24"/>
                <w:szCs w:val="24"/>
                <w:lang w:val="en-AU" w:eastAsia="en-NZ"/>
              </w:rPr>
              <w:t>based Activities</w:t>
            </w:r>
            <w:r w:rsidR="003F2F2C">
              <w:rPr>
                <w:rFonts w:asciiTheme="majorHAnsi" w:eastAsia="Times New Roman" w:hAnsiTheme="majorHAnsi" w:cstheme="majorBidi"/>
                <w:b/>
                <w:color w:val="44546A" w:themeColor="text2"/>
                <w:sz w:val="24"/>
                <w:szCs w:val="24"/>
                <w:lang w:val="en-AU" w:eastAsia="en-NZ"/>
              </w:rPr>
              <w:t xml:space="preserve"> and J</w:t>
            </w:r>
            <w:r w:rsidR="00BE7843">
              <w:rPr>
                <w:rFonts w:asciiTheme="majorHAnsi" w:eastAsia="Times New Roman" w:hAnsiTheme="majorHAnsi" w:cstheme="majorBidi"/>
                <w:b/>
                <w:color w:val="44546A" w:themeColor="text2"/>
                <w:sz w:val="24"/>
                <w:szCs w:val="24"/>
                <w:lang w:val="en-AU" w:eastAsia="en-NZ"/>
              </w:rPr>
              <w:t>ourneys</w:t>
            </w:r>
            <w:r w:rsidR="000B4BDF">
              <w:rPr>
                <w:rFonts w:asciiTheme="majorHAnsi" w:eastAsia="Times New Roman" w:hAnsiTheme="majorHAnsi" w:cstheme="majorBidi"/>
                <w:b/>
                <w:color w:val="44546A" w:themeColor="text2"/>
                <w:sz w:val="24"/>
                <w:szCs w:val="24"/>
                <w:lang w:val="en-AU" w:eastAsia="en-NZ"/>
              </w:rPr>
              <w:t xml:space="preserve"> </w:t>
            </w:r>
            <w:r>
              <w:rPr>
                <w:rFonts w:asciiTheme="majorHAnsi" w:eastAsia="Times New Roman" w:hAnsiTheme="majorHAnsi" w:cstheme="majorBidi"/>
                <w:b/>
                <w:color w:val="44546A" w:themeColor="text2"/>
                <w:sz w:val="24"/>
                <w:szCs w:val="24"/>
                <w:lang w:val="en-AU" w:eastAsia="en-NZ"/>
              </w:rPr>
              <w:t xml:space="preserve"> </w:t>
            </w:r>
          </w:p>
        </w:tc>
        <w:tc>
          <w:tcPr>
            <w:tcW w:w="7314" w:type="dxa"/>
            <w:tcBorders>
              <w:top w:val="single" w:sz="6" w:space="0" w:color="auto"/>
              <w:left w:val="single" w:sz="6" w:space="0" w:color="auto"/>
              <w:bottom w:val="single" w:sz="6" w:space="0" w:color="auto"/>
              <w:right w:val="single" w:sz="6" w:space="0" w:color="auto"/>
            </w:tcBorders>
            <w:shd w:val="clear" w:color="auto" w:fill="auto"/>
          </w:tcPr>
          <w:p w14:paraId="4468AF8E" w14:textId="5729E3C6" w:rsidR="00FC11A8" w:rsidRDefault="007F738A" w:rsidP="003B266A">
            <w:pPr>
              <w:autoSpaceDE w:val="0"/>
              <w:autoSpaceDN w:val="0"/>
              <w:adjustRightInd w:val="0"/>
              <w:spacing w:after="120" w:line="240" w:lineRule="auto"/>
              <w:rPr>
                <w:rFonts w:asciiTheme="minorBidi" w:hAnsiTheme="minorBidi"/>
                <w:color w:val="000000" w:themeColor="text1"/>
              </w:rPr>
            </w:pPr>
            <w:r w:rsidRPr="002F62CE">
              <w:rPr>
                <w:rFonts w:asciiTheme="minorBidi" w:hAnsiTheme="minorBidi"/>
                <w:color w:val="000000" w:themeColor="text1"/>
              </w:rPr>
              <w:t>Be responsible for all logistical</w:t>
            </w:r>
            <w:r w:rsidR="00FC11A8" w:rsidRPr="002F62CE">
              <w:rPr>
                <w:rFonts w:asciiTheme="minorBidi" w:hAnsiTheme="minorBidi"/>
                <w:color w:val="000000" w:themeColor="text1"/>
              </w:rPr>
              <w:t xml:space="preserve"> support for journeys and</w:t>
            </w:r>
            <w:r w:rsidR="0082328B">
              <w:rPr>
                <w:rFonts w:asciiTheme="minorBidi" w:hAnsiTheme="minorBidi"/>
                <w:color w:val="000000" w:themeColor="text1"/>
              </w:rPr>
              <w:t xml:space="preserve"> adventure-based activities</w:t>
            </w:r>
            <w:r w:rsidR="000B7BF4">
              <w:rPr>
                <w:rFonts w:asciiTheme="minorBidi" w:hAnsiTheme="minorBidi"/>
                <w:color w:val="000000" w:themeColor="text1"/>
              </w:rPr>
              <w:t>.</w:t>
            </w:r>
            <w:r w:rsidR="00FC11A8" w:rsidRPr="002F62CE">
              <w:rPr>
                <w:rFonts w:asciiTheme="minorBidi" w:hAnsiTheme="minorBidi"/>
                <w:color w:val="000000" w:themeColor="text1"/>
              </w:rPr>
              <w:t xml:space="preserve">  This includes but is not limited to:</w:t>
            </w:r>
          </w:p>
          <w:p w14:paraId="3489DEBD" w14:textId="77777777" w:rsidR="002F62CE" w:rsidRPr="002F62CE" w:rsidRDefault="00131876" w:rsidP="00DB3BE5">
            <w:pPr>
              <w:pStyle w:val="ListParagraph"/>
              <w:numPr>
                <w:ilvl w:val="0"/>
                <w:numId w:val="17"/>
              </w:numPr>
              <w:autoSpaceDE w:val="0"/>
              <w:autoSpaceDN w:val="0"/>
              <w:adjustRightInd w:val="0"/>
              <w:spacing w:after="120" w:line="240" w:lineRule="auto"/>
              <w:rPr>
                <w:rFonts w:asciiTheme="minorBidi" w:hAnsiTheme="minorBidi"/>
                <w:color w:val="000000" w:themeColor="text1"/>
              </w:rPr>
            </w:pPr>
            <w:r w:rsidRPr="002F62CE">
              <w:rPr>
                <w:rFonts w:asciiTheme="minorBidi" w:eastAsia="Times New Roman" w:hAnsiTheme="minorBidi"/>
                <w:lang w:eastAsia="en-NZ"/>
              </w:rPr>
              <w:t>Effectively manage delegated budgets for journeys and activities</w:t>
            </w:r>
          </w:p>
          <w:p w14:paraId="1887C6DF" w14:textId="77797404" w:rsidR="00B95A94" w:rsidRDefault="00B95A94" w:rsidP="00DB3BE5">
            <w:pPr>
              <w:pStyle w:val="ListParagraph"/>
              <w:numPr>
                <w:ilvl w:val="0"/>
                <w:numId w:val="17"/>
              </w:numPr>
              <w:autoSpaceDE w:val="0"/>
              <w:autoSpaceDN w:val="0"/>
              <w:adjustRightInd w:val="0"/>
              <w:spacing w:after="120" w:line="240" w:lineRule="auto"/>
              <w:rPr>
                <w:rFonts w:asciiTheme="minorBidi" w:hAnsiTheme="minorBidi"/>
                <w:color w:val="000000" w:themeColor="text1"/>
              </w:rPr>
            </w:pPr>
            <w:r w:rsidRPr="002F62CE">
              <w:rPr>
                <w:rFonts w:asciiTheme="minorBidi" w:hAnsiTheme="minorBidi"/>
                <w:color w:val="000000" w:themeColor="text1"/>
              </w:rPr>
              <w:t>Booking and liaison with any venues</w:t>
            </w:r>
            <w:r w:rsidR="00BB36CC">
              <w:rPr>
                <w:rFonts w:asciiTheme="minorBidi" w:hAnsiTheme="minorBidi"/>
                <w:color w:val="000000" w:themeColor="text1"/>
              </w:rPr>
              <w:t>.</w:t>
            </w:r>
          </w:p>
          <w:p w14:paraId="212BA473" w14:textId="59D601E2" w:rsidR="00DB3BE5" w:rsidRPr="002F62CE" w:rsidRDefault="00DB3BE5" w:rsidP="00DB3BE5">
            <w:pPr>
              <w:pStyle w:val="ListParagraph"/>
              <w:numPr>
                <w:ilvl w:val="0"/>
                <w:numId w:val="17"/>
              </w:numPr>
              <w:autoSpaceDE w:val="0"/>
              <w:autoSpaceDN w:val="0"/>
              <w:adjustRightInd w:val="0"/>
              <w:spacing w:after="120" w:line="240" w:lineRule="auto"/>
              <w:rPr>
                <w:rFonts w:asciiTheme="minorBidi" w:hAnsiTheme="minorBidi"/>
                <w:color w:val="000000" w:themeColor="text1"/>
              </w:rPr>
            </w:pPr>
            <w:r w:rsidRPr="002F62CE">
              <w:rPr>
                <w:rFonts w:asciiTheme="minorBidi" w:hAnsiTheme="minorBidi"/>
                <w:color w:val="000000" w:themeColor="text1"/>
              </w:rPr>
              <w:t>Transport logistics including movement of gear</w:t>
            </w:r>
            <w:r w:rsidR="00124FF1">
              <w:rPr>
                <w:rFonts w:asciiTheme="minorBidi" w:hAnsiTheme="minorBidi"/>
                <w:color w:val="000000" w:themeColor="text1"/>
              </w:rPr>
              <w:t xml:space="preserve">, </w:t>
            </w:r>
            <w:r w:rsidRPr="002F62CE">
              <w:rPr>
                <w:rFonts w:asciiTheme="minorBidi" w:hAnsiTheme="minorBidi"/>
                <w:color w:val="000000" w:themeColor="text1"/>
              </w:rPr>
              <w:t xml:space="preserve">maintaining trailers, </w:t>
            </w:r>
            <w:r w:rsidR="009650CB">
              <w:rPr>
                <w:rFonts w:asciiTheme="minorBidi" w:hAnsiTheme="minorBidi"/>
                <w:color w:val="000000" w:themeColor="text1"/>
              </w:rPr>
              <w:t>coordinating vehicle use and staff movements.</w:t>
            </w:r>
          </w:p>
          <w:p w14:paraId="42966C69" w14:textId="15185B97" w:rsidR="00DB3BE5" w:rsidRDefault="00D053B1" w:rsidP="00DB3BE5">
            <w:pPr>
              <w:pStyle w:val="ListParagraph"/>
              <w:numPr>
                <w:ilvl w:val="0"/>
                <w:numId w:val="17"/>
              </w:numPr>
              <w:autoSpaceDE w:val="0"/>
              <w:autoSpaceDN w:val="0"/>
              <w:adjustRightInd w:val="0"/>
              <w:spacing w:after="120" w:line="240" w:lineRule="auto"/>
              <w:rPr>
                <w:rFonts w:asciiTheme="minorBidi" w:hAnsiTheme="minorBidi"/>
                <w:color w:val="000000" w:themeColor="text1"/>
              </w:rPr>
            </w:pPr>
            <w:r>
              <w:rPr>
                <w:rFonts w:asciiTheme="minorBidi" w:hAnsiTheme="minorBidi"/>
                <w:color w:val="000000" w:themeColor="text1"/>
              </w:rPr>
              <w:t>Ensure the</w:t>
            </w:r>
            <w:r w:rsidR="00674811">
              <w:rPr>
                <w:rFonts w:asciiTheme="minorBidi" w:hAnsiTheme="minorBidi"/>
                <w:color w:val="000000" w:themeColor="text1"/>
              </w:rPr>
              <w:t xml:space="preserve"> provision of</w:t>
            </w:r>
            <w:r>
              <w:rPr>
                <w:rFonts w:asciiTheme="minorBidi" w:hAnsiTheme="minorBidi"/>
                <w:color w:val="000000" w:themeColor="text1"/>
              </w:rPr>
              <w:t xml:space="preserve"> required gear for the journey, including checking all gear is fit for purpose</w:t>
            </w:r>
            <w:r w:rsidR="00CF1C98">
              <w:rPr>
                <w:rFonts w:asciiTheme="minorBidi" w:hAnsiTheme="minorBidi"/>
                <w:color w:val="000000" w:themeColor="text1"/>
              </w:rPr>
              <w:t>, manage all hired gear</w:t>
            </w:r>
            <w:r w:rsidR="00C17659">
              <w:rPr>
                <w:rFonts w:asciiTheme="minorBidi" w:hAnsiTheme="minorBidi"/>
                <w:color w:val="000000" w:themeColor="text1"/>
              </w:rPr>
              <w:t xml:space="preserve">, packing gear and </w:t>
            </w:r>
            <w:r w:rsidR="00CF1C98">
              <w:rPr>
                <w:rFonts w:asciiTheme="minorBidi" w:hAnsiTheme="minorBidi"/>
                <w:color w:val="000000" w:themeColor="text1"/>
              </w:rPr>
              <w:t xml:space="preserve">arrange for return </w:t>
            </w:r>
            <w:r w:rsidR="00F30A3B">
              <w:rPr>
                <w:rFonts w:asciiTheme="minorBidi" w:hAnsiTheme="minorBidi"/>
                <w:color w:val="000000" w:themeColor="text1"/>
              </w:rPr>
              <w:t>and</w:t>
            </w:r>
            <w:r w:rsidR="00E95672">
              <w:rPr>
                <w:rFonts w:asciiTheme="minorBidi" w:hAnsiTheme="minorBidi"/>
                <w:color w:val="000000" w:themeColor="text1"/>
              </w:rPr>
              <w:t xml:space="preserve"> storage of </w:t>
            </w:r>
            <w:r w:rsidR="00CF1C98">
              <w:rPr>
                <w:rFonts w:asciiTheme="minorBidi" w:hAnsiTheme="minorBidi"/>
                <w:color w:val="000000" w:themeColor="text1"/>
              </w:rPr>
              <w:t xml:space="preserve">gear post journey. </w:t>
            </w:r>
          </w:p>
          <w:p w14:paraId="015EA965" w14:textId="7E9C8982" w:rsidR="000C5ECC" w:rsidRPr="002F62CE" w:rsidRDefault="004E1804" w:rsidP="00DB3BE5">
            <w:pPr>
              <w:pStyle w:val="ListParagraph"/>
              <w:numPr>
                <w:ilvl w:val="0"/>
                <w:numId w:val="17"/>
              </w:numPr>
              <w:autoSpaceDE w:val="0"/>
              <w:autoSpaceDN w:val="0"/>
              <w:adjustRightInd w:val="0"/>
              <w:spacing w:after="120" w:line="240" w:lineRule="auto"/>
              <w:rPr>
                <w:rFonts w:asciiTheme="minorBidi" w:hAnsiTheme="minorBidi"/>
                <w:color w:val="000000" w:themeColor="text1"/>
              </w:rPr>
            </w:pPr>
            <w:r w:rsidRPr="002F62CE">
              <w:rPr>
                <w:rFonts w:asciiTheme="minorBidi" w:hAnsiTheme="minorBidi"/>
                <w:color w:val="000000" w:themeColor="text1"/>
              </w:rPr>
              <w:t>Organi</w:t>
            </w:r>
            <w:r>
              <w:rPr>
                <w:rFonts w:asciiTheme="minorBidi" w:hAnsiTheme="minorBidi"/>
                <w:color w:val="000000" w:themeColor="text1"/>
              </w:rPr>
              <w:t>s</w:t>
            </w:r>
            <w:r w:rsidRPr="002F62CE">
              <w:rPr>
                <w:rFonts w:asciiTheme="minorBidi" w:hAnsiTheme="minorBidi"/>
                <w:color w:val="000000" w:themeColor="text1"/>
              </w:rPr>
              <w:t>e</w:t>
            </w:r>
            <w:r w:rsidR="000C5ECC" w:rsidRPr="002F62CE">
              <w:rPr>
                <w:rFonts w:asciiTheme="minorBidi" w:hAnsiTheme="minorBidi"/>
                <w:color w:val="000000" w:themeColor="text1"/>
              </w:rPr>
              <w:t xml:space="preserve"> food </w:t>
            </w:r>
            <w:r w:rsidR="00CA1D3F">
              <w:rPr>
                <w:rFonts w:asciiTheme="minorBidi" w:hAnsiTheme="minorBidi"/>
                <w:color w:val="000000" w:themeColor="text1"/>
              </w:rPr>
              <w:t xml:space="preserve">for journey, including </w:t>
            </w:r>
            <w:r w:rsidR="000C5ECC" w:rsidRPr="002F62CE">
              <w:rPr>
                <w:rFonts w:asciiTheme="minorBidi" w:hAnsiTheme="minorBidi"/>
                <w:color w:val="000000" w:themeColor="text1"/>
              </w:rPr>
              <w:t>purchase as per menu</w:t>
            </w:r>
            <w:r w:rsidR="00CA1D3F">
              <w:rPr>
                <w:rFonts w:asciiTheme="minorBidi" w:hAnsiTheme="minorBidi"/>
                <w:color w:val="000000" w:themeColor="text1"/>
              </w:rPr>
              <w:t xml:space="preserve">, </w:t>
            </w:r>
            <w:proofErr w:type="gramStart"/>
            <w:r w:rsidR="00CA1D3F">
              <w:rPr>
                <w:rFonts w:asciiTheme="minorBidi" w:hAnsiTheme="minorBidi"/>
                <w:color w:val="000000" w:themeColor="text1"/>
              </w:rPr>
              <w:t>delivery</w:t>
            </w:r>
            <w:proofErr w:type="gramEnd"/>
            <w:r w:rsidR="00CA1D3F">
              <w:rPr>
                <w:rFonts w:asciiTheme="minorBidi" w:hAnsiTheme="minorBidi"/>
                <w:color w:val="000000" w:themeColor="text1"/>
              </w:rPr>
              <w:t xml:space="preserve"> and storage per food handling guidelines. </w:t>
            </w:r>
          </w:p>
          <w:p w14:paraId="68E799B4" w14:textId="0824857F" w:rsidR="00332EFA" w:rsidRPr="00C17659" w:rsidRDefault="00304C5B" w:rsidP="00C17659">
            <w:pPr>
              <w:pStyle w:val="ListParagraph"/>
              <w:numPr>
                <w:ilvl w:val="0"/>
                <w:numId w:val="17"/>
              </w:numPr>
              <w:autoSpaceDE w:val="0"/>
              <w:autoSpaceDN w:val="0"/>
              <w:adjustRightInd w:val="0"/>
              <w:spacing w:after="120" w:line="240" w:lineRule="auto"/>
              <w:rPr>
                <w:rFonts w:asciiTheme="minorBidi" w:hAnsiTheme="minorBidi"/>
                <w:color w:val="000000" w:themeColor="text1"/>
              </w:rPr>
            </w:pPr>
            <w:r w:rsidRPr="002F62CE">
              <w:rPr>
                <w:rFonts w:asciiTheme="minorBidi" w:hAnsiTheme="minorBidi"/>
                <w:color w:val="000000" w:themeColor="text1"/>
              </w:rPr>
              <w:t xml:space="preserve">Supporting </w:t>
            </w:r>
            <w:r w:rsidR="00090D46" w:rsidRPr="002F62CE">
              <w:rPr>
                <w:rFonts w:asciiTheme="minorBidi" w:hAnsiTheme="minorBidi"/>
                <w:color w:val="000000" w:themeColor="text1"/>
              </w:rPr>
              <w:t xml:space="preserve">administration tasks for journey </w:t>
            </w:r>
            <w:r w:rsidR="00674811">
              <w:rPr>
                <w:rFonts w:asciiTheme="minorBidi" w:hAnsiTheme="minorBidi"/>
                <w:color w:val="000000" w:themeColor="text1"/>
              </w:rPr>
              <w:t>e.g.</w:t>
            </w:r>
            <w:r w:rsidR="00874C11" w:rsidRPr="002F62CE">
              <w:rPr>
                <w:rFonts w:asciiTheme="minorBidi" w:hAnsiTheme="minorBidi"/>
                <w:color w:val="000000" w:themeColor="text1"/>
              </w:rPr>
              <w:t>,</w:t>
            </w:r>
            <w:r w:rsidR="00090D46" w:rsidRPr="002F62CE">
              <w:rPr>
                <w:rFonts w:asciiTheme="minorBidi" w:hAnsiTheme="minorBidi"/>
                <w:color w:val="000000" w:themeColor="text1"/>
              </w:rPr>
              <w:t xml:space="preserve"> photocopying</w:t>
            </w:r>
            <w:r w:rsidRPr="002F62CE">
              <w:rPr>
                <w:rFonts w:asciiTheme="minorBidi" w:hAnsiTheme="minorBidi"/>
                <w:color w:val="000000" w:themeColor="text1"/>
              </w:rPr>
              <w:t xml:space="preserve"> &amp; binding </w:t>
            </w:r>
            <w:r w:rsidR="00332EFA" w:rsidRPr="002F62CE">
              <w:rPr>
                <w:rFonts w:asciiTheme="minorBidi" w:hAnsiTheme="minorBidi"/>
                <w:color w:val="000000" w:themeColor="text1"/>
              </w:rPr>
              <w:t xml:space="preserve">journey documentation. </w:t>
            </w:r>
          </w:p>
        </w:tc>
      </w:tr>
      <w:tr w:rsidR="008947A9" w:rsidRPr="00E3295C" w14:paraId="3FA8333B" w14:textId="77777777" w:rsidTr="0CCA7089">
        <w:trPr>
          <w:trHeight w:val="285"/>
        </w:trPr>
        <w:tc>
          <w:tcPr>
            <w:tcW w:w="2892" w:type="dxa"/>
            <w:tcBorders>
              <w:top w:val="single" w:sz="6" w:space="0" w:color="auto"/>
              <w:left w:val="single" w:sz="6" w:space="0" w:color="auto"/>
              <w:bottom w:val="single" w:sz="6" w:space="0" w:color="auto"/>
              <w:right w:val="single" w:sz="6" w:space="0" w:color="auto"/>
            </w:tcBorders>
            <w:shd w:val="clear" w:color="auto" w:fill="auto"/>
          </w:tcPr>
          <w:p w14:paraId="32A369A4" w14:textId="1D5DD260" w:rsidR="008947A9" w:rsidRPr="00013327" w:rsidRDefault="008947A9" w:rsidP="64F74EE6">
            <w:pPr>
              <w:spacing w:after="0" w:line="240" w:lineRule="auto"/>
              <w:textAlignment w:val="baseline"/>
              <w:rPr>
                <w:rFonts w:asciiTheme="majorHAnsi" w:eastAsia="Times New Roman" w:hAnsiTheme="majorHAnsi" w:cstheme="majorBidi"/>
                <w:b/>
                <w:color w:val="44546A" w:themeColor="text2"/>
                <w:sz w:val="24"/>
                <w:szCs w:val="24"/>
                <w:lang w:val="en-AU" w:eastAsia="en-NZ"/>
              </w:rPr>
            </w:pPr>
            <w:r w:rsidRPr="00013327">
              <w:rPr>
                <w:rFonts w:asciiTheme="majorHAnsi" w:eastAsia="Times New Roman" w:hAnsiTheme="majorHAnsi" w:cstheme="majorBidi"/>
                <w:b/>
                <w:color w:val="44546A" w:themeColor="text2"/>
                <w:sz w:val="24"/>
                <w:szCs w:val="24"/>
                <w:lang w:val="en-AU" w:eastAsia="en-NZ"/>
              </w:rPr>
              <w:t xml:space="preserve">Journey </w:t>
            </w:r>
            <w:r w:rsidR="00364207">
              <w:rPr>
                <w:rFonts w:asciiTheme="majorHAnsi" w:eastAsia="Times New Roman" w:hAnsiTheme="majorHAnsi" w:cstheme="majorBidi"/>
                <w:b/>
                <w:color w:val="44546A" w:themeColor="text2"/>
                <w:sz w:val="24"/>
                <w:szCs w:val="24"/>
                <w:lang w:val="en-AU" w:eastAsia="en-NZ"/>
              </w:rPr>
              <w:t xml:space="preserve">Planning </w:t>
            </w:r>
            <w:r w:rsidR="00EB709C">
              <w:rPr>
                <w:rFonts w:asciiTheme="majorHAnsi" w:eastAsia="Times New Roman" w:hAnsiTheme="majorHAnsi" w:cstheme="majorBidi"/>
                <w:b/>
                <w:color w:val="44546A" w:themeColor="text2"/>
                <w:sz w:val="24"/>
                <w:szCs w:val="24"/>
                <w:lang w:val="en-AU" w:eastAsia="en-NZ"/>
              </w:rPr>
              <w:t xml:space="preserve">and </w:t>
            </w:r>
            <w:r w:rsidRPr="00013327">
              <w:rPr>
                <w:rFonts w:asciiTheme="majorHAnsi" w:eastAsia="Times New Roman" w:hAnsiTheme="majorHAnsi" w:cstheme="majorBidi"/>
                <w:b/>
                <w:color w:val="44546A" w:themeColor="text2"/>
                <w:sz w:val="24"/>
                <w:szCs w:val="24"/>
                <w:lang w:val="en-AU" w:eastAsia="en-NZ"/>
              </w:rPr>
              <w:t>Attendance</w:t>
            </w:r>
          </w:p>
        </w:tc>
        <w:tc>
          <w:tcPr>
            <w:tcW w:w="7314" w:type="dxa"/>
            <w:tcBorders>
              <w:top w:val="single" w:sz="6" w:space="0" w:color="auto"/>
              <w:left w:val="single" w:sz="6" w:space="0" w:color="auto"/>
              <w:bottom w:val="single" w:sz="6" w:space="0" w:color="auto"/>
              <w:right w:val="single" w:sz="6" w:space="0" w:color="auto"/>
            </w:tcBorders>
            <w:shd w:val="clear" w:color="auto" w:fill="auto"/>
          </w:tcPr>
          <w:p w14:paraId="5994F7C9" w14:textId="71281C9E" w:rsidR="00364207" w:rsidRDefault="00A46C36" w:rsidP="0030635C">
            <w:pPr>
              <w:pStyle w:val="ListParagraph"/>
              <w:numPr>
                <w:ilvl w:val="0"/>
                <w:numId w:val="17"/>
              </w:numPr>
              <w:autoSpaceDE w:val="0"/>
              <w:autoSpaceDN w:val="0"/>
              <w:adjustRightInd w:val="0"/>
              <w:spacing w:after="120" w:line="240" w:lineRule="auto"/>
              <w:rPr>
                <w:rFonts w:asciiTheme="minorBidi" w:hAnsiTheme="minorBidi"/>
                <w:color w:val="000000" w:themeColor="text1"/>
              </w:rPr>
            </w:pPr>
            <w:r>
              <w:rPr>
                <w:rFonts w:asciiTheme="minorBidi" w:hAnsiTheme="minorBidi"/>
                <w:color w:val="000000" w:themeColor="text1"/>
              </w:rPr>
              <w:t xml:space="preserve">Provide collaborative input into </w:t>
            </w:r>
            <w:r w:rsidR="00490856">
              <w:rPr>
                <w:rFonts w:asciiTheme="minorBidi" w:hAnsiTheme="minorBidi"/>
                <w:color w:val="000000" w:themeColor="text1"/>
              </w:rPr>
              <w:t>journey</w:t>
            </w:r>
            <w:r>
              <w:rPr>
                <w:rFonts w:asciiTheme="minorBidi" w:hAnsiTheme="minorBidi"/>
                <w:color w:val="000000" w:themeColor="text1"/>
              </w:rPr>
              <w:t xml:space="preserve"> planning</w:t>
            </w:r>
            <w:r w:rsidR="0041237D">
              <w:rPr>
                <w:rFonts w:asciiTheme="minorBidi" w:hAnsiTheme="minorBidi"/>
                <w:color w:val="000000" w:themeColor="text1"/>
              </w:rPr>
              <w:t>.</w:t>
            </w:r>
          </w:p>
          <w:p w14:paraId="6A77236F" w14:textId="107452B1" w:rsidR="000226B3" w:rsidRPr="0030635C" w:rsidRDefault="000226B3" w:rsidP="0030635C">
            <w:pPr>
              <w:pStyle w:val="ListParagraph"/>
              <w:numPr>
                <w:ilvl w:val="0"/>
                <w:numId w:val="17"/>
              </w:numPr>
              <w:autoSpaceDE w:val="0"/>
              <w:autoSpaceDN w:val="0"/>
              <w:adjustRightInd w:val="0"/>
              <w:spacing w:after="120" w:line="240" w:lineRule="auto"/>
              <w:rPr>
                <w:rFonts w:asciiTheme="minorBidi" w:hAnsiTheme="minorBidi"/>
                <w:color w:val="000000" w:themeColor="text1"/>
              </w:rPr>
            </w:pPr>
            <w:r w:rsidRPr="0030635C">
              <w:rPr>
                <w:rFonts w:asciiTheme="minorBidi" w:hAnsiTheme="minorBidi"/>
                <w:color w:val="000000" w:themeColor="text1"/>
              </w:rPr>
              <w:t>Attend journeys as required</w:t>
            </w:r>
            <w:r w:rsidR="00BB36CC">
              <w:rPr>
                <w:rFonts w:asciiTheme="minorBidi" w:hAnsiTheme="minorBidi"/>
                <w:color w:val="000000" w:themeColor="text1"/>
              </w:rPr>
              <w:t>.</w:t>
            </w:r>
          </w:p>
          <w:p w14:paraId="3BEA9947" w14:textId="5BC322F1" w:rsidR="008B123D" w:rsidRDefault="000226B3" w:rsidP="0030635C">
            <w:pPr>
              <w:pStyle w:val="ListParagraph"/>
              <w:numPr>
                <w:ilvl w:val="0"/>
                <w:numId w:val="17"/>
              </w:numPr>
              <w:autoSpaceDE w:val="0"/>
              <w:autoSpaceDN w:val="0"/>
              <w:adjustRightInd w:val="0"/>
              <w:spacing w:after="120" w:line="240" w:lineRule="auto"/>
              <w:rPr>
                <w:rFonts w:asciiTheme="minorBidi" w:hAnsiTheme="minorBidi"/>
                <w:color w:val="000000" w:themeColor="text1"/>
              </w:rPr>
            </w:pPr>
            <w:r w:rsidRPr="0030635C">
              <w:rPr>
                <w:rFonts w:asciiTheme="minorBidi" w:hAnsiTheme="minorBidi"/>
                <w:color w:val="000000" w:themeColor="text1"/>
              </w:rPr>
              <w:t xml:space="preserve">Provide </w:t>
            </w:r>
            <w:r w:rsidR="0030635C" w:rsidRPr="0030635C">
              <w:rPr>
                <w:rFonts w:asciiTheme="minorBidi" w:hAnsiTheme="minorBidi"/>
                <w:color w:val="000000" w:themeColor="text1"/>
              </w:rPr>
              <w:t xml:space="preserve">logistical </w:t>
            </w:r>
            <w:r w:rsidR="00874C11" w:rsidRPr="0030635C">
              <w:rPr>
                <w:rFonts w:asciiTheme="minorBidi" w:hAnsiTheme="minorBidi"/>
                <w:color w:val="000000" w:themeColor="text1"/>
              </w:rPr>
              <w:t>support for</w:t>
            </w:r>
            <w:r w:rsidR="008B123D">
              <w:rPr>
                <w:rFonts w:asciiTheme="minorBidi" w:hAnsiTheme="minorBidi"/>
                <w:color w:val="000000" w:themeColor="text1"/>
              </w:rPr>
              <w:t xml:space="preserve"> </w:t>
            </w:r>
            <w:r w:rsidR="008B123D" w:rsidRPr="0030635C">
              <w:rPr>
                <w:rFonts w:asciiTheme="minorBidi" w:hAnsiTheme="minorBidi"/>
                <w:color w:val="000000" w:themeColor="text1"/>
              </w:rPr>
              <w:t>journeys</w:t>
            </w:r>
            <w:r w:rsidR="008B123D">
              <w:rPr>
                <w:rFonts w:asciiTheme="minorBidi" w:hAnsiTheme="minorBidi"/>
                <w:color w:val="000000" w:themeColor="text1"/>
              </w:rPr>
              <w:t>.</w:t>
            </w:r>
          </w:p>
          <w:p w14:paraId="38A3719E" w14:textId="7E024335" w:rsidR="0030635C" w:rsidRPr="0030635C" w:rsidRDefault="008B123D" w:rsidP="0030635C">
            <w:pPr>
              <w:pStyle w:val="ListParagraph"/>
              <w:numPr>
                <w:ilvl w:val="0"/>
                <w:numId w:val="17"/>
              </w:numPr>
              <w:autoSpaceDE w:val="0"/>
              <w:autoSpaceDN w:val="0"/>
              <w:adjustRightInd w:val="0"/>
              <w:spacing w:after="120" w:line="240" w:lineRule="auto"/>
              <w:rPr>
                <w:rFonts w:asciiTheme="minorBidi" w:hAnsiTheme="minorBidi"/>
                <w:color w:val="000000" w:themeColor="text1"/>
              </w:rPr>
            </w:pPr>
            <w:r>
              <w:rPr>
                <w:rFonts w:asciiTheme="minorBidi" w:hAnsiTheme="minorBidi"/>
                <w:color w:val="000000" w:themeColor="text1"/>
              </w:rPr>
              <w:t xml:space="preserve">Lead and </w:t>
            </w:r>
            <w:r w:rsidR="006A605B">
              <w:rPr>
                <w:rFonts w:asciiTheme="minorBidi" w:hAnsiTheme="minorBidi"/>
                <w:color w:val="000000" w:themeColor="text1"/>
              </w:rPr>
              <w:t xml:space="preserve">be responsible </w:t>
            </w:r>
            <w:r w:rsidR="001A33CC">
              <w:rPr>
                <w:rFonts w:asciiTheme="minorBidi" w:hAnsiTheme="minorBidi"/>
                <w:color w:val="000000" w:themeColor="text1"/>
              </w:rPr>
              <w:t>for safety of</w:t>
            </w:r>
            <w:r w:rsidR="00D93EBF">
              <w:rPr>
                <w:rFonts w:asciiTheme="minorBidi" w:hAnsiTheme="minorBidi"/>
                <w:color w:val="000000" w:themeColor="text1"/>
              </w:rPr>
              <w:t xml:space="preserve"> adventure</w:t>
            </w:r>
            <w:r w:rsidR="00A41C08">
              <w:rPr>
                <w:rFonts w:asciiTheme="minorBidi" w:hAnsiTheme="minorBidi"/>
                <w:color w:val="000000" w:themeColor="text1"/>
              </w:rPr>
              <w:t>-based</w:t>
            </w:r>
            <w:r w:rsidR="0030635C" w:rsidRPr="0030635C">
              <w:rPr>
                <w:rFonts w:asciiTheme="minorBidi" w:hAnsiTheme="minorBidi"/>
                <w:color w:val="000000" w:themeColor="text1"/>
              </w:rPr>
              <w:t xml:space="preserve"> activities</w:t>
            </w:r>
            <w:r w:rsidR="00E72A17">
              <w:rPr>
                <w:rFonts w:asciiTheme="minorBidi" w:hAnsiTheme="minorBidi"/>
                <w:color w:val="000000" w:themeColor="text1"/>
              </w:rPr>
              <w:t xml:space="preserve">. </w:t>
            </w:r>
            <w:r w:rsidR="00602384">
              <w:rPr>
                <w:rFonts w:asciiTheme="minorBidi" w:hAnsiTheme="minorBidi"/>
                <w:color w:val="000000" w:themeColor="text1"/>
              </w:rPr>
              <w:t>(</w:t>
            </w:r>
          </w:p>
          <w:p w14:paraId="4218775E" w14:textId="213C8F1C" w:rsidR="0096384A" w:rsidRPr="0030635C" w:rsidRDefault="00127D11" w:rsidP="0030635C">
            <w:pPr>
              <w:pStyle w:val="ListParagraph"/>
              <w:numPr>
                <w:ilvl w:val="0"/>
                <w:numId w:val="17"/>
              </w:numPr>
              <w:autoSpaceDE w:val="0"/>
              <w:autoSpaceDN w:val="0"/>
              <w:adjustRightInd w:val="0"/>
              <w:spacing w:after="120" w:line="240" w:lineRule="auto"/>
              <w:rPr>
                <w:rFonts w:asciiTheme="minorBidi" w:hAnsiTheme="minorBidi"/>
                <w:color w:val="000000" w:themeColor="text1"/>
              </w:rPr>
            </w:pPr>
            <w:r>
              <w:rPr>
                <w:rFonts w:asciiTheme="minorBidi" w:hAnsiTheme="minorBidi"/>
                <w:color w:val="000000" w:themeColor="text1"/>
              </w:rPr>
              <w:t xml:space="preserve">Support the Journey Leader </w:t>
            </w:r>
            <w:r w:rsidR="00681A38">
              <w:rPr>
                <w:rFonts w:asciiTheme="minorBidi" w:hAnsiTheme="minorBidi"/>
                <w:color w:val="000000" w:themeColor="text1"/>
              </w:rPr>
              <w:t xml:space="preserve">to </w:t>
            </w:r>
            <w:r w:rsidR="009022B1">
              <w:rPr>
                <w:rFonts w:asciiTheme="minorBidi" w:hAnsiTheme="minorBidi"/>
                <w:color w:val="000000" w:themeColor="text1"/>
              </w:rPr>
              <w:t>ensure adventure-</w:t>
            </w:r>
            <w:r w:rsidR="009E4587">
              <w:rPr>
                <w:rFonts w:asciiTheme="minorBidi" w:hAnsiTheme="minorBidi"/>
                <w:color w:val="000000" w:themeColor="text1"/>
              </w:rPr>
              <w:t>activities</w:t>
            </w:r>
            <w:r w:rsidR="009022B1">
              <w:rPr>
                <w:rFonts w:asciiTheme="minorBidi" w:hAnsiTheme="minorBidi"/>
                <w:color w:val="000000" w:themeColor="text1"/>
              </w:rPr>
              <w:t xml:space="preserve"> </w:t>
            </w:r>
            <w:r w:rsidR="00C53AF2">
              <w:rPr>
                <w:rFonts w:asciiTheme="minorBidi" w:hAnsiTheme="minorBidi"/>
                <w:color w:val="000000" w:themeColor="text1"/>
              </w:rPr>
              <w:t xml:space="preserve">have therapeutic intent. </w:t>
            </w:r>
          </w:p>
        </w:tc>
      </w:tr>
      <w:tr w:rsidR="008947A9" w:rsidRPr="00E3295C" w14:paraId="078683BF" w14:textId="77777777" w:rsidTr="0CCA7089">
        <w:trPr>
          <w:trHeight w:val="285"/>
        </w:trPr>
        <w:tc>
          <w:tcPr>
            <w:tcW w:w="2892" w:type="dxa"/>
            <w:tcBorders>
              <w:top w:val="single" w:sz="6" w:space="0" w:color="auto"/>
              <w:left w:val="single" w:sz="6" w:space="0" w:color="auto"/>
              <w:bottom w:val="single" w:sz="6" w:space="0" w:color="auto"/>
              <w:right w:val="single" w:sz="6" w:space="0" w:color="auto"/>
            </w:tcBorders>
            <w:shd w:val="clear" w:color="auto" w:fill="auto"/>
          </w:tcPr>
          <w:p w14:paraId="402F1632" w14:textId="3D7E504D" w:rsidR="008947A9" w:rsidRPr="00013327" w:rsidRDefault="005F4343" w:rsidP="64F74EE6">
            <w:pPr>
              <w:spacing w:after="0" w:line="240" w:lineRule="auto"/>
              <w:textAlignment w:val="baseline"/>
              <w:rPr>
                <w:rFonts w:asciiTheme="majorHAnsi" w:eastAsia="Times New Roman" w:hAnsiTheme="majorHAnsi" w:cstheme="majorBidi"/>
                <w:b/>
                <w:color w:val="44546A" w:themeColor="text2"/>
                <w:sz w:val="24"/>
                <w:szCs w:val="24"/>
                <w:lang w:val="en-AU" w:eastAsia="en-NZ"/>
              </w:rPr>
            </w:pPr>
            <w:r w:rsidRPr="00013327">
              <w:rPr>
                <w:rFonts w:asciiTheme="majorHAnsi" w:eastAsia="Times New Roman" w:hAnsiTheme="majorHAnsi" w:cstheme="majorBidi"/>
                <w:b/>
                <w:color w:val="44546A" w:themeColor="text2"/>
                <w:sz w:val="24"/>
                <w:szCs w:val="24"/>
                <w:lang w:val="en-AU" w:eastAsia="en-NZ"/>
              </w:rPr>
              <w:t>Train and support of Journey Leaders</w:t>
            </w:r>
          </w:p>
        </w:tc>
        <w:tc>
          <w:tcPr>
            <w:tcW w:w="7314" w:type="dxa"/>
            <w:tcBorders>
              <w:top w:val="single" w:sz="6" w:space="0" w:color="auto"/>
              <w:left w:val="single" w:sz="6" w:space="0" w:color="auto"/>
              <w:bottom w:val="single" w:sz="6" w:space="0" w:color="auto"/>
              <w:right w:val="single" w:sz="6" w:space="0" w:color="auto"/>
            </w:tcBorders>
            <w:shd w:val="clear" w:color="auto" w:fill="auto"/>
          </w:tcPr>
          <w:p w14:paraId="0B6EBB82" w14:textId="1FF73532" w:rsidR="00304D72" w:rsidRDefault="00304D72" w:rsidP="00DE0CD4">
            <w:pPr>
              <w:pStyle w:val="ListParagraph"/>
              <w:numPr>
                <w:ilvl w:val="0"/>
                <w:numId w:val="17"/>
              </w:numPr>
              <w:autoSpaceDE w:val="0"/>
              <w:autoSpaceDN w:val="0"/>
              <w:adjustRightInd w:val="0"/>
              <w:spacing w:after="120" w:line="240" w:lineRule="auto"/>
              <w:rPr>
                <w:rFonts w:asciiTheme="minorBidi" w:hAnsiTheme="minorBidi"/>
                <w:color w:val="000000" w:themeColor="text1"/>
              </w:rPr>
            </w:pPr>
            <w:r w:rsidRPr="007D60DA">
              <w:rPr>
                <w:rFonts w:asciiTheme="minorBidi" w:hAnsiTheme="minorBidi"/>
                <w:color w:val="000000" w:themeColor="text1"/>
              </w:rPr>
              <w:t>Coordinate the development and application of appropriate</w:t>
            </w:r>
            <w:r>
              <w:rPr>
                <w:rFonts w:asciiTheme="minorBidi" w:hAnsiTheme="minorBidi"/>
                <w:color w:val="000000" w:themeColor="text1"/>
              </w:rPr>
              <w:t xml:space="preserve"> </w:t>
            </w:r>
            <w:r w:rsidR="00DE0C86">
              <w:rPr>
                <w:rFonts w:asciiTheme="minorBidi" w:hAnsiTheme="minorBidi"/>
                <w:color w:val="000000" w:themeColor="text1"/>
              </w:rPr>
              <w:t xml:space="preserve">outdoor </w:t>
            </w:r>
            <w:r>
              <w:rPr>
                <w:rFonts w:asciiTheme="minorBidi" w:hAnsiTheme="minorBidi"/>
                <w:color w:val="000000" w:themeColor="text1"/>
              </w:rPr>
              <w:t>competencies for</w:t>
            </w:r>
            <w:r w:rsidRPr="007D60DA">
              <w:rPr>
                <w:rFonts w:asciiTheme="minorBidi" w:hAnsiTheme="minorBidi"/>
                <w:color w:val="000000" w:themeColor="text1"/>
              </w:rPr>
              <w:t xml:space="preserve"> Journey Leaders and Co-leader</w:t>
            </w:r>
            <w:r w:rsidR="008C0F53">
              <w:rPr>
                <w:rFonts w:asciiTheme="minorBidi" w:hAnsiTheme="minorBidi"/>
                <w:color w:val="000000" w:themeColor="text1"/>
              </w:rPr>
              <w:t>s</w:t>
            </w:r>
          </w:p>
          <w:p w14:paraId="07DB3F7B" w14:textId="615B6CED" w:rsidR="00402B9E" w:rsidRDefault="00402B9E" w:rsidP="00DE0CD4">
            <w:pPr>
              <w:pStyle w:val="ListParagraph"/>
              <w:numPr>
                <w:ilvl w:val="0"/>
                <w:numId w:val="17"/>
              </w:numPr>
              <w:autoSpaceDE w:val="0"/>
              <w:autoSpaceDN w:val="0"/>
              <w:adjustRightInd w:val="0"/>
              <w:spacing w:after="120" w:line="240" w:lineRule="auto"/>
              <w:rPr>
                <w:rFonts w:asciiTheme="minorBidi" w:hAnsiTheme="minorBidi"/>
                <w:color w:val="000000" w:themeColor="text1"/>
              </w:rPr>
            </w:pPr>
            <w:r>
              <w:rPr>
                <w:rFonts w:asciiTheme="minorBidi" w:hAnsiTheme="minorBidi"/>
                <w:color w:val="000000" w:themeColor="text1"/>
              </w:rPr>
              <w:t>Provide training to</w:t>
            </w:r>
            <w:r w:rsidR="00951396">
              <w:rPr>
                <w:rFonts w:asciiTheme="minorBidi" w:hAnsiTheme="minorBidi"/>
                <w:color w:val="000000" w:themeColor="text1"/>
              </w:rPr>
              <w:t xml:space="preserve"> </w:t>
            </w:r>
            <w:r w:rsidR="00B22F19">
              <w:rPr>
                <w:rFonts w:asciiTheme="minorBidi" w:hAnsiTheme="minorBidi"/>
                <w:color w:val="000000" w:themeColor="text1"/>
              </w:rPr>
              <w:t xml:space="preserve">identified </w:t>
            </w:r>
            <w:r w:rsidR="005638E6">
              <w:rPr>
                <w:rFonts w:asciiTheme="minorBidi" w:hAnsiTheme="minorBidi"/>
                <w:color w:val="000000" w:themeColor="text1"/>
              </w:rPr>
              <w:t>Journey and Activity staff so that can meet NZOIA Leader competencies</w:t>
            </w:r>
            <w:r w:rsidR="00B22F19">
              <w:rPr>
                <w:rFonts w:asciiTheme="minorBidi" w:hAnsiTheme="minorBidi"/>
                <w:color w:val="000000" w:themeColor="text1"/>
              </w:rPr>
              <w:t>.</w:t>
            </w:r>
          </w:p>
          <w:p w14:paraId="4009E6D7" w14:textId="77777777" w:rsidR="008F5CF7" w:rsidRDefault="00201880" w:rsidP="008F5CF7">
            <w:pPr>
              <w:pStyle w:val="ListParagraph"/>
              <w:numPr>
                <w:ilvl w:val="0"/>
                <w:numId w:val="17"/>
              </w:numPr>
              <w:autoSpaceDE w:val="0"/>
              <w:autoSpaceDN w:val="0"/>
              <w:adjustRightInd w:val="0"/>
              <w:spacing w:after="120" w:line="240" w:lineRule="auto"/>
              <w:rPr>
                <w:rFonts w:asciiTheme="minorBidi" w:hAnsiTheme="minorBidi"/>
                <w:color w:val="000000" w:themeColor="text1"/>
              </w:rPr>
            </w:pPr>
            <w:r w:rsidRPr="00DE0CD4">
              <w:rPr>
                <w:rFonts w:asciiTheme="minorBidi" w:hAnsiTheme="minorBidi"/>
                <w:color w:val="000000" w:themeColor="text1"/>
              </w:rPr>
              <w:t>Assess and sign off staff competency to safely deliver activities</w:t>
            </w:r>
            <w:r w:rsidR="008F5CF7">
              <w:rPr>
                <w:rFonts w:asciiTheme="minorBidi" w:hAnsiTheme="minorBidi"/>
                <w:color w:val="000000" w:themeColor="text1"/>
              </w:rPr>
              <w:t>.</w:t>
            </w:r>
          </w:p>
          <w:p w14:paraId="69734E0F" w14:textId="2CA48EE0" w:rsidR="007D60DA" w:rsidRPr="004B0CEA" w:rsidRDefault="005F622C" w:rsidP="008F5CF7">
            <w:pPr>
              <w:pStyle w:val="ListParagraph"/>
              <w:numPr>
                <w:ilvl w:val="0"/>
                <w:numId w:val="17"/>
              </w:numPr>
              <w:autoSpaceDE w:val="0"/>
              <w:autoSpaceDN w:val="0"/>
              <w:adjustRightInd w:val="0"/>
              <w:spacing w:after="120" w:line="240" w:lineRule="auto"/>
              <w:rPr>
                <w:rFonts w:asciiTheme="minorBidi" w:hAnsiTheme="minorBidi"/>
                <w:color w:val="000000" w:themeColor="text1"/>
              </w:rPr>
            </w:pPr>
            <w:r w:rsidRPr="00DE0CD4">
              <w:rPr>
                <w:rFonts w:asciiTheme="minorBidi" w:hAnsiTheme="minorBidi"/>
                <w:color w:val="000000" w:themeColor="text1"/>
              </w:rPr>
              <w:t xml:space="preserve">Effectively manage delegated budgets for the professional development of staff on the Journey </w:t>
            </w:r>
            <w:r w:rsidR="00614F2C">
              <w:rPr>
                <w:rFonts w:asciiTheme="minorBidi" w:hAnsiTheme="minorBidi"/>
                <w:color w:val="000000" w:themeColor="text1"/>
              </w:rPr>
              <w:t>L</w:t>
            </w:r>
            <w:r w:rsidRPr="00DE0CD4">
              <w:rPr>
                <w:rFonts w:asciiTheme="minorBidi" w:hAnsiTheme="minorBidi"/>
                <w:color w:val="000000" w:themeColor="text1"/>
              </w:rPr>
              <w:t>eader pathway</w:t>
            </w:r>
            <w:r w:rsidR="00BB36CC">
              <w:rPr>
                <w:rFonts w:asciiTheme="minorBidi" w:hAnsiTheme="minorBidi"/>
                <w:color w:val="000000" w:themeColor="text1"/>
              </w:rPr>
              <w:t>.</w:t>
            </w:r>
          </w:p>
        </w:tc>
      </w:tr>
      <w:tr w:rsidR="005F6834" w:rsidRPr="00E3295C" w14:paraId="2253CBA0" w14:textId="77777777" w:rsidTr="0CCA7089">
        <w:trPr>
          <w:trHeight w:val="285"/>
        </w:trPr>
        <w:tc>
          <w:tcPr>
            <w:tcW w:w="2892" w:type="dxa"/>
            <w:tcBorders>
              <w:top w:val="single" w:sz="6" w:space="0" w:color="auto"/>
              <w:left w:val="single" w:sz="6" w:space="0" w:color="auto"/>
              <w:bottom w:val="single" w:sz="6" w:space="0" w:color="auto"/>
              <w:right w:val="single" w:sz="6" w:space="0" w:color="auto"/>
            </w:tcBorders>
            <w:shd w:val="clear" w:color="auto" w:fill="auto"/>
          </w:tcPr>
          <w:p w14:paraId="504D4F79" w14:textId="6E579A76" w:rsidR="005F6834" w:rsidRDefault="00F810DD" w:rsidP="64F74EE6">
            <w:pPr>
              <w:spacing w:after="0" w:line="240" w:lineRule="auto"/>
              <w:textAlignment w:val="baseline"/>
              <w:rPr>
                <w:rFonts w:asciiTheme="majorHAnsi" w:eastAsia="Times New Roman" w:hAnsiTheme="majorHAnsi" w:cstheme="majorBidi"/>
                <w:b/>
                <w:sz w:val="24"/>
                <w:szCs w:val="24"/>
                <w:highlight w:val="yellow"/>
                <w:lang w:val="en-AU" w:eastAsia="en-NZ"/>
              </w:rPr>
            </w:pPr>
            <w:r w:rsidRPr="00013327">
              <w:rPr>
                <w:rFonts w:asciiTheme="majorHAnsi" w:eastAsia="Times New Roman" w:hAnsiTheme="majorHAnsi" w:cstheme="majorBidi"/>
                <w:b/>
                <w:color w:val="44546A" w:themeColor="text2"/>
                <w:sz w:val="24"/>
                <w:szCs w:val="24"/>
                <w:lang w:val="en-AU" w:eastAsia="en-NZ"/>
              </w:rPr>
              <w:t xml:space="preserve">Activities </w:t>
            </w:r>
          </w:p>
        </w:tc>
        <w:tc>
          <w:tcPr>
            <w:tcW w:w="7314" w:type="dxa"/>
            <w:tcBorders>
              <w:top w:val="single" w:sz="6" w:space="0" w:color="auto"/>
              <w:left w:val="single" w:sz="6" w:space="0" w:color="auto"/>
              <w:bottom w:val="single" w:sz="6" w:space="0" w:color="auto"/>
              <w:right w:val="single" w:sz="6" w:space="0" w:color="auto"/>
            </w:tcBorders>
            <w:shd w:val="clear" w:color="auto" w:fill="auto"/>
          </w:tcPr>
          <w:p w14:paraId="4CF8DC18" w14:textId="35403663" w:rsidR="004B0CEA" w:rsidRDefault="004B0CEA" w:rsidP="004B0CEA">
            <w:pPr>
              <w:spacing w:after="0" w:line="240" w:lineRule="auto"/>
              <w:jc w:val="both"/>
              <w:textAlignment w:val="baseline"/>
              <w:rPr>
                <w:rFonts w:asciiTheme="minorBidi" w:eastAsia="Times New Roman" w:hAnsiTheme="minorBidi"/>
                <w:lang w:eastAsia="en-NZ"/>
              </w:rPr>
            </w:pPr>
            <w:r>
              <w:rPr>
                <w:rFonts w:asciiTheme="minorBidi" w:eastAsia="Times New Roman" w:hAnsiTheme="minorBidi"/>
                <w:lang w:val="en-AU" w:eastAsia="en-NZ"/>
              </w:rPr>
              <w:t>S</w:t>
            </w:r>
            <w:proofErr w:type="spellStart"/>
            <w:r w:rsidRPr="0026613C">
              <w:rPr>
                <w:rFonts w:asciiTheme="minorBidi" w:eastAsia="Times New Roman" w:hAnsiTheme="minorBidi"/>
                <w:lang w:eastAsia="en-NZ"/>
              </w:rPr>
              <w:t>upport</w:t>
            </w:r>
            <w:proofErr w:type="spellEnd"/>
            <w:r w:rsidRPr="0026613C">
              <w:rPr>
                <w:rFonts w:asciiTheme="minorBidi" w:eastAsia="Times New Roman" w:hAnsiTheme="minorBidi"/>
                <w:lang w:eastAsia="en-NZ"/>
              </w:rPr>
              <w:t xml:space="preserve"> local teams to assess and develop new and existing </w:t>
            </w:r>
            <w:r w:rsidR="00B55B2F">
              <w:rPr>
                <w:rFonts w:asciiTheme="minorBidi" w:eastAsia="Times New Roman" w:hAnsiTheme="minorBidi"/>
                <w:lang w:eastAsia="en-NZ"/>
              </w:rPr>
              <w:t>therap</w:t>
            </w:r>
            <w:r w:rsidR="00551FE3">
              <w:rPr>
                <w:rFonts w:asciiTheme="minorBidi" w:eastAsia="Times New Roman" w:hAnsiTheme="minorBidi"/>
                <w:lang w:eastAsia="en-NZ"/>
              </w:rPr>
              <w:t xml:space="preserve">eutic </w:t>
            </w:r>
            <w:r w:rsidRPr="0026613C">
              <w:rPr>
                <w:rFonts w:asciiTheme="minorBidi" w:eastAsia="Times New Roman" w:hAnsiTheme="minorBidi"/>
                <w:lang w:eastAsia="en-NZ"/>
              </w:rPr>
              <w:t>activities as required, in coordination with the JATL.</w:t>
            </w:r>
          </w:p>
          <w:p w14:paraId="50B72E7A" w14:textId="77777777" w:rsidR="004B0CEA" w:rsidRPr="0026613C" w:rsidRDefault="004B0CEA" w:rsidP="004B0CEA">
            <w:pPr>
              <w:spacing w:after="0" w:line="240" w:lineRule="auto"/>
              <w:jc w:val="both"/>
              <w:textAlignment w:val="baseline"/>
              <w:rPr>
                <w:rFonts w:asciiTheme="minorBidi" w:eastAsia="Times New Roman" w:hAnsiTheme="minorBidi"/>
                <w:lang w:eastAsia="en-NZ"/>
              </w:rPr>
            </w:pPr>
          </w:p>
          <w:p w14:paraId="08CE02F5" w14:textId="5D7C5877" w:rsidR="005F6834" w:rsidRPr="0026613C" w:rsidRDefault="1DE305F4" w:rsidP="0CCA7089">
            <w:pPr>
              <w:autoSpaceDE w:val="0"/>
              <w:autoSpaceDN w:val="0"/>
              <w:adjustRightInd w:val="0"/>
              <w:spacing w:after="120" w:line="240" w:lineRule="auto"/>
              <w:rPr>
                <w:rFonts w:asciiTheme="minorBidi" w:hAnsiTheme="minorBidi"/>
                <w:color w:val="000000" w:themeColor="text1"/>
              </w:rPr>
            </w:pPr>
            <w:r w:rsidRPr="0026613C">
              <w:rPr>
                <w:rFonts w:asciiTheme="minorBidi" w:hAnsiTheme="minorBidi"/>
                <w:color w:val="000000" w:themeColor="text1"/>
              </w:rPr>
              <w:t xml:space="preserve">Support ADL </w:t>
            </w:r>
            <w:r w:rsidR="00580304" w:rsidRPr="0026613C">
              <w:rPr>
                <w:rFonts w:asciiTheme="minorBidi" w:hAnsiTheme="minorBidi"/>
                <w:color w:val="000000" w:themeColor="text1"/>
              </w:rPr>
              <w:t>s</w:t>
            </w:r>
            <w:r w:rsidRPr="0026613C">
              <w:rPr>
                <w:rFonts w:asciiTheme="minorBidi" w:hAnsiTheme="minorBidi"/>
                <w:color w:val="000000" w:themeColor="text1"/>
              </w:rPr>
              <w:t>taff to prepare and plan the logistics for activities</w:t>
            </w:r>
            <w:r w:rsidR="004B0CEA">
              <w:rPr>
                <w:rFonts w:asciiTheme="minorBidi" w:hAnsiTheme="minorBidi"/>
                <w:color w:val="000000" w:themeColor="text1"/>
              </w:rPr>
              <w:t>, including:</w:t>
            </w:r>
          </w:p>
          <w:p w14:paraId="2BE94CD0" w14:textId="0B037A88" w:rsidR="00FC13F5" w:rsidRDefault="00FC13F5" w:rsidP="00B838EE">
            <w:pPr>
              <w:pStyle w:val="ListParagraph"/>
              <w:numPr>
                <w:ilvl w:val="0"/>
                <w:numId w:val="13"/>
              </w:numPr>
              <w:autoSpaceDE w:val="0"/>
              <w:autoSpaceDN w:val="0"/>
              <w:adjustRightInd w:val="0"/>
              <w:spacing w:after="120" w:line="240" w:lineRule="auto"/>
              <w:rPr>
                <w:rFonts w:asciiTheme="minorBidi" w:hAnsiTheme="minorBidi"/>
                <w:color w:val="000000" w:themeColor="text1"/>
              </w:rPr>
            </w:pPr>
            <w:r>
              <w:rPr>
                <w:rFonts w:asciiTheme="minorBidi" w:hAnsiTheme="minorBidi"/>
                <w:color w:val="000000" w:themeColor="text1"/>
              </w:rPr>
              <w:t xml:space="preserve">Consult </w:t>
            </w:r>
            <w:r w:rsidR="00D40B6B">
              <w:rPr>
                <w:rFonts w:asciiTheme="minorBidi" w:hAnsiTheme="minorBidi"/>
                <w:color w:val="000000" w:themeColor="text1"/>
              </w:rPr>
              <w:t>Kaiwhakahaere</w:t>
            </w:r>
            <w:r w:rsidR="003B0143">
              <w:rPr>
                <w:rFonts w:asciiTheme="minorBidi" w:hAnsiTheme="minorBidi"/>
                <w:color w:val="000000" w:themeColor="text1"/>
              </w:rPr>
              <w:t xml:space="preserve"> M</w:t>
            </w:r>
            <w:r w:rsidR="00E846EA">
              <w:rPr>
                <w:rFonts w:asciiTheme="minorBidi" w:hAnsiTheme="minorBidi"/>
                <w:color w:val="000000" w:themeColor="text1"/>
                <w:lang w:val="mi-NZ"/>
              </w:rPr>
              <w:t>ā</w:t>
            </w:r>
            <w:proofErr w:type="spellStart"/>
            <w:r w:rsidR="003B0143">
              <w:rPr>
                <w:rFonts w:asciiTheme="minorBidi" w:hAnsiTheme="minorBidi"/>
                <w:color w:val="000000" w:themeColor="text1"/>
              </w:rPr>
              <w:t>ori</w:t>
            </w:r>
            <w:proofErr w:type="spellEnd"/>
            <w:r w:rsidR="003B0143">
              <w:rPr>
                <w:rFonts w:asciiTheme="minorBidi" w:hAnsiTheme="minorBidi"/>
                <w:color w:val="000000" w:themeColor="text1"/>
              </w:rPr>
              <w:t xml:space="preserve"> re</w:t>
            </w:r>
            <w:r w:rsidR="00E846EA">
              <w:rPr>
                <w:rFonts w:asciiTheme="minorBidi" w:hAnsiTheme="minorBidi"/>
                <w:color w:val="000000" w:themeColor="text1"/>
              </w:rPr>
              <w:t xml:space="preserve"> cultural component of </w:t>
            </w:r>
            <w:r w:rsidR="00817B38">
              <w:rPr>
                <w:rFonts w:asciiTheme="minorBidi" w:hAnsiTheme="minorBidi"/>
                <w:color w:val="000000" w:themeColor="text1"/>
              </w:rPr>
              <w:t>activities</w:t>
            </w:r>
          </w:p>
          <w:p w14:paraId="0FA780C3" w14:textId="2A6079D8" w:rsidR="001B3151" w:rsidRDefault="00687612" w:rsidP="00B838EE">
            <w:pPr>
              <w:pStyle w:val="ListParagraph"/>
              <w:numPr>
                <w:ilvl w:val="0"/>
                <w:numId w:val="13"/>
              </w:numPr>
              <w:autoSpaceDE w:val="0"/>
              <w:autoSpaceDN w:val="0"/>
              <w:adjustRightInd w:val="0"/>
              <w:spacing w:after="120" w:line="240" w:lineRule="auto"/>
              <w:rPr>
                <w:rFonts w:asciiTheme="minorBidi" w:hAnsiTheme="minorBidi"/>
                <w:color w:val="000000" w:themeColor="text1"/>
              </w:rPr>
            </w:pPr>
            <w:r>
              <w:rPr>
                <w:rFonts w:asciiTheme="minorBidi" w:hAnsiTheme="minorBidi"/>
                <w:color w:val="000000" w:themeColor="text1"/>
              </w:rPr>
              <w:t xml:space="preserve">Consult with </w:t>
            </w:r>
            <w:r w:rsidR="0007022C">
              <w:rPr>
                <w:rFonts w:asciiTheme="minorBidi" w:hAnsiTheme="minorBidi"/>
                <w:color w:val="000000" w:themeColor="text1"/>
              </w:rPr>
              <w:t xml:space="preserve">Service Leaders and Activity Leads to </w:t>
            </w:r>
            <w:r w:rsidR="001B3151">
              <w:rPr>
                <w:rFonts w:asciiTheme="minorBidi" w:hAnsiTheme="minorBidi"/>
                <w:color w:val="000000" w:themeColor="text1"/>
              </w:rPr>
              <w:t xml:space="preserve">Co-ordinate </w:t>
            </w:r>
            <w:r w:rsidR="004335FA">
              <w:rPr>
                <w:rFonts w:asciiTheme="minorBidi" w:hAnsiTheme="minorBidi"/>
                <w:color w:val="000000" w:themeColor="text1"/>
              </w:rPr>
              <w:t xml:space="preserve">planning and scheduling of </w:t>
            </w:r>
            <w:r w:rsidR="001B3151">
              <w:rPr>
                <w:rFonts w:asciiTheme="minorBidi" w:hAnsiTheme="minorBidi"/>
                <w:color w:val="000000" w:themeColor="text1"/>
              </w:rPr>
              <w:t>regional activities</w:t>
            </w:r>
            <w:r w:rsidR="0007022C">
              <w:rPr>
                <w:rFonts w:asciiTheme="minorBidi" w:hAnsiTheme="minorBidi"/>
                <w:color w:val="000000" w:themeColor="text1"/>
              </w:rPr>
              <w:t>.</w:t>
            </w:r>
          </w:p>
          <w:p w14:paraId="49580C2F" w14:textId="61C3B450" w:rsidR="00762634" w:rsidRPr="0026613C" w:rsidRDefault="00762634" w:rsidP="00B838EE">
            <w:pPr>
              <w:pStyle w:val="ListParagraph"/>
              <w:numPr>
                <w:ilvl w:val="0"/>
                <w:numId w:val="13"/>
              </w:numPr>
              <w:autoSpaceDE w:val="0"/>
              <w:autoSpaceDN w:val="0"/>
              <w:adjustRightInd w:val="0"/>
              <w:spacing w:after="120" w:line="240" w:lineRule="auto"/>
              <w:rPr>
                <w:rFonts w:asciiTheme="minorBidi" w:hAnsiTheme="minorBidi"/>
                <w:color w:val="000000" w:themeColor="text1"/>
              </w:rPr>
            </w:pPr>
            <w:r w:rsidRPr="0026613C">
              <w:rPr>
                <w:rFonts w:asciiTheme="minorBidi" w:hAnsiTheme="minorBidi"/>
                <w:color w:val="000000" w:themeColor="text1"/>
              </w:rPr>
              <w:lastRenderedPageBreak/>
              <w:t>Manage the safety management plan for all activities</w:t>
            </w:r>
            <w:r w:rsidR="00BB36CC">
              <w:rPr>
                <w:rFonts w:asciiTheme="minorBidi" w:hAnsiTheme="minorBidi"/>
                <w:color w:val="000000" w:themeColor="text1"/>
              </w:rPr>
              <w:t>.</w:t>
            </w:r>
          </w:p>
          <w:p w14:paraId="11E4349C" w14:textId="145F8C80" w:rsidR="00B838EE" w:rsidRPr="0026613C" w:rsidRDefault="00786A73" w:rsidP="00B838EE">
            <w:pPr>
              <w:pStyle w:val="ListParagraph"/>
              <w:numPr>
                <w:ilvl w:val="0"/>
                <w:numId w:val="13"/>
              </w:numPr>
              <w:autoSpaceDE w:val="0"/>
              <w:autoSpaceDN w:val="0"/>
              <w:adjustRightInd w:val="0"/>
              <w:spacing w:after="120" w:line="240" w:lineRule="auto"/>
              <w:rPr>
                <w:rFonts w:asciiTheme="minorBidi" w:hAnsiTheme="minorBidi"/>
                <w:color w:val="000000" w:themeColor="text1"/>
              </w:rPr>
            </w:pPr>
            <w:r w:rsidRPr="0026613C">
              <w:rPr>
                <w:rFonts w:asciiTheme="minorBidi" w:hAnsiTheme="minorBidi"/>
                <w:color w:val="000000" w:themeColor="text1"/>
              </w:rPr>
              <w:t xml:space="preserve">Organise </w:t>
            </w:r>
            <w:r w:rsidR="00B838EE" w:rsidRPr="0026613C">
              <w:rPr>
                <w:rFonts w:asciiTheme="minorBidi" w:hAnsiTheme="minorBidi"/>
                <w:color w:val="000000" w:themeColor="text1"/>
              </w:rPr>
              <w:t>movement of gear for activities as required</w:t>
            </w:r>
            <w:r w:rsidR="00BB36CC">
              <w:rPr>
                <w:rFonts w:asciiTheme="minorBidi" w:hAnsiTheme="minorBidi"/>
                <w:color w:val="000000" w:themeColor="text1"/>
              </w:rPr>
              <w:t>.</w:t>
            </w:r>
          </w:p>
          <w:p w14:paraId="46E74937" w14:textId="742B8245" w:rsidR="009C0FCA" w:rsidRPr="0026613C" w:rsidRDefault="001D2B92" w:rsidP="00B838EE">
            <w:pPr>
              <w:pStyle w:val="ListParagraph"/>
              <w:numPr>
                <w:ilvl w:val="0"/>
                <w:numId w:val="13"/>
              </w:numPr>
              <w:autoSpaceDE w:val="0"/>
              <w:autoSpaceDN w:val="0"/>
              <w:adjustRightInd w:val="0"/>
              <w:spacing w:after="120" w:line="240" w:lineRule="auto"/>
              <w:rPr>
                <w:rFonts w:asciiTheme="minorBidi" w:hAnsiTheme="minorBidi"/>
                <w:color w:val="000000" w:themeColor="text1"/>
              </w:rPr>
            </w:pPr>
            <w:r w:rsidRPr="0026613C">
              <w:rPr>
                <w:rFonts w:asciiTheme="minorBidi" w:hAnsiTheme="minorBidi"/>
                <w:color w:val="000000" w:themeColor="text1"/>
              </w:rPr>
              <w:t xml:space="preserve">Liaison and support </w:t>
            </w:r>
            <w:r w:rsidR="00F01ACD">
              <w:rPr>
                <w:rFonts w:asciiTheme="minorBidi" w:hAnsiTheme="minorBidi"/>
                <w:color w:val="000000" w:themeColor="text1"/>
              </w:rPr>
              <w:t xml:space="preserve">the </w:t>
            </w:r>
            <w:r w:rsidRPr="0026613C">
              <w:rPr>
                <w:rFonts w:asciiTheme="minorBidi" w:hAnsiTheme="minorBidi"/>
                <w:color w:val="000000" w:themeColor="text1"/>
              </w:rPr>
              <w:t>prepar</w:t>
            </w:r>
            <w:r w:rsidR="005C5B11">
              <w:rPr>
                <w:rFonts w:asciiTheme="minorBidi" w:hAnsiTheme="minorBidi"/>
                <w:color w:val="000000" w:themeColor="text1"/>
              </w:rPr>
              <w:t>ation</w:t>
            </w:r>
            <w:r w:rsidRPr="0026613C">
              <w:rPr>
                <w:rFonts w:asciiTheme="minorBidi" w:hAnsiTheme="minorBidi"/>
                <w:color w:val="000000" w:themeColor="text1"/>
              </w:rPr>
              <w:t xml:space="preserve"> for activities</w:t>
            </w:r>
            <w:r w:rsidR="00431CC0">
              <w:rPr>
                <w:rFonts w:asciiTheme="minorBidi" w:hAnsiTheme="minorBidi"/>
                <w:color w:val="000000" w:themeColor="text1"/>
              </w:rPr>
              <w:t xml:space="preserve">, as </w:t>
            </w:r>
            <w:r w:rsidR="0064019F">
              <w:rPr>
                <w:rFonts w:asciiTheme="minorBidi" w:hAnsiTheme="minorBidi"/>
                <w:color w:val="000000" w:themeColor="text1"/>
              </w:rPr>
              <w:t>required</w:t>
            </w:r>
            <w:r w:rsidR="00BB36CC">
              <w:rPr>
                <w:rFonts w:asciiTheme="minorBidi" w:hAnsiTheme="minorBidi"/>
                <w:color w:val="000000" w:themeColor="text1"/>
              </w:rPr>
              <w:t>.</w:t>
            </w:r>
          </w:p>
          <w:p w14:paraId="40EEC04B" w14:textId="267E299D" w:rsidR="008C7507" w:rsidRPr="00B75216" w:rsidRDefault="00B05ADE" w:rsidP="00B75216">
            <w:pPr>
              <w:pStyle w:val="ListParagraph"/>
              <w:numPr>
                <w:ilvl w:val="0"/>
                <w:numId w:val="13"/>
              </w:numPr>
              <w:autoSpaceDE w:val="0"/>
              <w:autoSpaceDN w:val="0"/>
              <w:adjustRightInd w:val="0"/>
              <w:spacing w:after="120" w:line="240" w:lineRule="auto"/>
              <w:rPr>
                <w:rFonts w:asciiTheme="minorBidi" w:hAnsiTheme="minorBidi"/>
                <w:color w:val="000000" w:themeColor="text1"/>
              </w:rPr>
            </w:pPr>
            <w:r w:rsidRPr="0026613C">
              <w:rPr>
                <w:rFonts w:asciiTheme="minorBidi" w:eastAsia="Times New Roman" w:hAnsiTheme="minorBidi"/>
                <w:lang w:eastAsia="en-NZ"/>
              </w:rPr>
              <w:t>Responsibility for training staff in the delivery of activities.</w:t>
            </w:r>
          </w:p>
        </w:tc>
      </w:tr>
      <w:tr w:rsidR="00B14C1C" w:rsidRPr="00E3295C" w14:paraId="2FCF7B15" w14:textId="77777777" w:rsidTr="0CCA7089">
        <w:trPr>
          <w:trHeight w:val="285"/>
        </w:trPr>
        <w:tc>
          <w:tcPr>
            <w:tcW w:w="2892" w:type="dxa"/>
            <w:tcBorders>
              <w:top w:val="single" w:sz="6" w:space="0" w:color="auto"/>
              <w:left w:val="single" w:sz="6" w:space="0" w:color="auto"/>
              <w:bottom w:val="single" w:sz="6" w:space="0" w:color="auto"/>
              <w:right w:val="single" w:sz="6" w:space="0" w:color="auto"/>
            </w:tcBorders>
            <w:shd w:val="clear" w:color="auto" w:fill="auto"/>
          </w:tcPr>
          <w:p w14:paraId="46A34FEF" w14:textId="296C2B8E" w:rsidR="00B14C1C" w:rsidRPr="00013327" w:rsidRDefault="0039596C" w:rsidP="00B14C1C">
            <w:pPr>
              <w:spacing w:after="0" w:line="240" w:lineRule="auto"/>
              <w:textAlignment w:val="baseline"/>
              <w:rPr>
                <w:rFonts w:asciiTheme="majorHAnsi" w:eastAsia="Times New Roman" w:hAnsiTheme="majorHAnsi" w:cstheme="majorBidi"/>
                <w:b/>
                <w:bCs/>
                <w:sz w:val="24"/>
                <w:szCs w:val="24"/>
                <w:highlight w:val="yellow"/>
                <w:lang w:val="en-AU" w:eastAsia="en-NZ"/>
              </w:rPr>
            </w:pPr>
            <w:r>
              <w:rPr>
                <w:rFonts w:asciiTheme="majorHAnsi" w:eastAsia="Times New Roman" w:hAnsiTheme="majorHAnsi" w:cstheme="majorBidi"/>
                <w:b/>
                <w:bCs/>
                <w:color w:val="44546A" w:themeColor="text2"/>
                <w:sz w:val="24"/>
                <w:szCs w:val="24"/>
                <w:lang w:val="en-AU" w:eastAsia="en-NZ"/>
              </w:rPr>
              <w:lastRenderedPageBreak/>
              <w:t xml:space="preserve">Responsible for Gear Management </w:t>
            </w:r>
          </w:p>
        </w:tc>
        <w:tc>
          <w:tcPr>
            <w:tcW w:w="7314" w:type="dxa"/>
            <w:tcBorders>
              <w:top w:val="single" w:sz="6" w:space="0" w:color="auto"/>
              <w:left w:val="single" w:sz="6" w:space="0" w:color="auto"/>
              <w:bottom w:val="single" w:sz="6" w:space="0" w:color="auto"/>
              <w:right w:val="single" w:sz="6" w:space="0" w:color="auto"/>
            </w:tcBorders>
            <w:shd w:val="clear" w:color="auto" w:fill="auto"/>
          </w:tcPr>
          <w:p w14:paraId="1C51490C" w14:textId="18F470E0" w:rsidR="00B14C1C" w:rsidRPr="004B0CEA" w:rsidRDefault="00B14C1C" w:rsidP="004B0CEA">
            <w:pPr>
              <w:pStyle w:val="ListParagraph"/>
              <w:numPr>
                <w:ilvl w:val="0"/>
                <w:numId w:val="13"/>
              </w:numPr>
              <w:autoSpaceDE w:val="0"/>
              <w:autoSpaceDN w:val="0"/>
              <w:adjustRightInd w:val="0"/>
              <w:spacing w:after="120" w:line="240" w:lineRule="auto"/>
              <w:divId w:val="2042510522"/>
              <w:rPr>
                <w:rFonts w:asciiTheme="minorBidi" w:hAnsiTheme="minorBidi"/>
                <w:color w:val="000000" w:themeColor="text1"/>
              </w:rPr>
            </w:pPr>
            <w:r w:rsidRPr="004B0CEA">
              <w:rPr>
                <w:rFonts w:asciiTheme="minorBidi" w:hAnsiTheme="minorBidi"/>
                <w:color w:val="000000" w:themeColor="text1"/>
              </w:rPr>
              <w:t>Oversees the appropriate storage of all ADL journey and activity gear</w:t>
            </w:r>
            <w:r w:rsidR="00BB36CC">
              <w:rPr>
                <w:rFonts w:asciiTheme="minorBidi" w:hAnsiTheme="minorBidi"/>
                <w:color w:val="000000" w:themeColor="text1"/>
              </w:rPr>
              <w:t>.</w:t>
            </w:r>
          </w:p>
          <w:p w14:paraId="5074A433" w14:textId="78345AEA" w:rsidR="00B14C1C" w:rsidRPr="004B0CEA" w:rsidRDefault="00B14C1C" w:rsidP="004B0CEA">
            <w:pPr>
              <w:pStyle w:val="ListParagraph"/>
              <w:numPr>
                <w:ilvl w:val="0"/>
                <w:numId w:val="13"/>
              </w:numPr>
              <w:autoSpaceDE w:val="0"/>
              <w:autoSpaceDN w:val="0"/>
              <w:adjustRightInd w:val="0"/>
              <w:spacing w:after="120" w:line="240" w:lineRule="auto"/>
              <w:divId w:val="2042510522"/>
              <w:rPr>
                <w:rFonts w:asciiTheme="minorBidi" w:hAnsiTheme="minorBidi"/>
                <w:color w:val="000000" w:themeColor="text1"/>
              </w:rPr>
            </w:pPr>
            <w:r w:rsidRPr="004B0CEA">
              <w:rPr>
                <w:rFonts w:asciiTheme="minorBidi" w:hAnsiTheme="minorBidi"/>
                <w:color w:val="000000" w:themeColor="text1"/>
              </w:rPr>
              <w:t>Arranges for audit of gear as determined by A</w:t>
            </w:r>
            <w:r w:rsidR="00924A8C" w:rsidRPr="004B0CEA">
              <w:rPr>
                <w:rFonts w:asciiTheme="minorBidi" w:hAnsiTheme="minorBidi"/>
                <w:color w:val="000000" w:themeColor="text1"/>
              </w:rPr>
              <w:t>D</w:t>
            </w:r>
            <w:r w:rsidRPr="004B0CEA">
              <w:rPr>
                <w:rFonts w:asciiTheme="minorBidi" w:hAnsiTheme="minorBidi"/>
                <w:color w:val="000000" w:themeColor="text1"/>
              </w:rPr>
              <w:t>L’s SMS</w:t>
            </w:r>
            <w:r w:rsidR="00BB36CC">
              <w:rPr>
                <w:rFonts w:asciiTheme="minorBidi" w:hAnsiTheme="minorBidi"/>
                <w:color w:val="000000" w:themeColor="text1"/>
              </w:rPr>
              <w:t>.</w:t>
            </w:r>
          </w:p>
          <w:p w14:paraId="25CC23C0" w14:textId="29BE754E" w:rsidR="00B14C1C" w:rsidRPr="004B0CEA" w:rsidRDefault="00B14C1C" w:rsidP="004B0CEA">
            <w:pPr>
              <w:pStyle w:val="ListParagraph"/>
              <w:numPr>
                <w:ilvl w:val="0"/>
                <w:numId w:val="13"/>
              </w:numPr>
              <w:autoSpaceDE w:val="0"/>
              <w:autoSpaceDN w:val="0"/>
              <w:adjustRightInd w:val="0"/>
              <w:spacing w:after="120" w:line="240" w:lineRule="auto"/>
              <w:divId w:val="2042510522"/>
              <w:rPr>
                <w:rFonts w:asciiTheme="minorBidi" w:hAnsiTheme="minorBidi"/>
                <w:color w:val="000000" w:themeColor="text1"/>
              </w:rPr>
            </w:pPr>
            <w:r w:rsidRPr="004B0CEA">
              <w:rPr>
                <w:rFonts w:asciiTheme="minorBidi" w:hAnsiTheme="minorBidi"/>
                <w:color w:val="000000" w:themeColor="text1"/>
              </w:rPr>
              <w:t>Carry out key tasks to ensure all gear is fit for purpose (</w:t>
            </w:r>
            <w:r w:rsidR="00D40B6B" w:rsidRPr="004B0CEA">
              <w:rPr>
                <w:rFonts w:asciiTheme="minorBidi" w:hAnsiTheme="minorBidi"/>
                <w:color w:val="000000" w:themeColor="text1"/>
              </w:rPr>
              <w:t>i.e.,</w:t>
            </w:r>
            <w:r w:rsidRPr="004B0CEA">
              <w:rPr>
                <w:rFonts w:asciiTheme="minorBidi" w:hAnsiTheme="minorBidi"/>
                <w:color w:val="000000" w:themeColor="text1"/>
              </w:rPr>
              <w:t xml:space="preserve"> bikes tested as required)</w:t>
            </w:r>
            <w:r w:rsidR="00BB36CC">
              <w:rPr>
                <w:rFonts w:asciiTheme="minorBidi" w:hAnsiTheme="minorBidi"/>
                <w:color w:val="000000" w:themeColor="text1"/>
              </w:rPr>
              <w:t>.</w:t>
            </w:r>
          </w:p>
          <w:p w14:paraId="238453D2" w14:textId="0B58E025" w:rsidR="00B14C1C" w:rsidRPr="004B0CEA" w:rsidRDefault="00B14C1C" w:rsidP="004B0CEA">
            <w:pPr>
              <w:pStyle w:val="ListParagraph"/>
              <w:numPr>
                <w:ilvl w:val="0"/>
                <w:numId w:val="13"/>
              </w:numPr>
              <w:autoSpaceDE w:val="0"/>
              <w:autoSpaceDN w:val="0"/>
              <w:adjustRightInd w:val="0"/>
              <w:spacing w:after="120" w:line="240" w:lineRule="auto"/>
              <w:divId w:val="2042510522"/>
              <w:rPr>
                <w:rFonts w:asciiTheme="minorBidi" w:hAnsiTheme="minorBidi"/>
                <w:color w:val="000000" w:themeColor="text1"/>
              </w:rPr>
            </w:pPr>
            <w:r w:rsidRPr="004B0CEA">
              <w:rPr>
                <w:rFonts w:asciiTheme="minorBidi" w:hAnsiTheme="minorBidi"/>
                <w:color w:val="000000" w:themeColor="text1"/>
              </w:rPr>
              <w:t>Maintain documentation for regular checks (</w:t>
            </w:r>
            <w:r w:rsidR="008F5CF7">
              <w:rPr>
                <w:rFonts w:asciiTheme="minorBidi" w:hAnsiTheme="minorBidi"/>
                <w:color w:val="000000" w:themeColor="text1"/>
              </w:rPr>
              <w:t>e.g.</w:t>
            </w:r>
            <w:r w:rsidR="00D40B6B" w:rsidRPr="004B0CEA">
              <w:rPr>
                <w:rFonts w:asciiTheme="minorBidi" w:hAnsiTheme="minorBidi"/>
                <w:color w:val="000000" w:themeColor="text1"/>
              </w:rPr>
              <w:t>,</w:t>
            </w:r>
            <w:r w:rsidRPr="004B0CEA">
              <w:rPr>
                <w:rFonts w:asciiTheme="minorBidi" w:hAnsiTheme="minorBidi"/>
                <w:color w:val="000000" w:themeColor="text1"/>
              </w:rPr>
              <w:t xml:space="preserve"> bike checks, first aid checks</w:t>
            </w:r>
            <w:r w:rsidR="00BB36CC">
              <w:rPr>
                <w:rFonts w:asciiTheme="minorBidi" w:hAnsiTheme="minorBidi"/>
                <w:color w:val="000000" w:themeColor="text1"/>
              </w:rPr>
              <w:t>).</w:t>
            </w:r>
          </w:p>
          <w:p w14:paraId="023E6C5A" w14:textId="61AC25F5" w:rsidR="00B14C1C" w:rsidRPr="00013327" w:rsidRDefault="009703F7" w:rsidP="009703F7">
            <w:pPr>
              <w:pStyle w:val="ListParagraph"/>
              <w:numPr>
                <w:ilvl w:val="0"/>
                <w:numId w:val="13"/>
              </w:numPr>
              <w:autoSpaceDE w:val="0"/>
              <w:autoSpaceDN w:val="0"/>
              <w:adjustRightInd w:val="0"/>
              <w:spacing w:after="120" w:line="240" w:lineRule="auto"/>
              <w:divId w:val="2042510522"/>
              <w:rPr>
                <w:rFonts w:ascii="Arial Nova Light" w:hAnsi="Arial Nova Light" w:cstheme="majorHAnsi"/>
                <w:color w:val="000000" w:themeColor="text1"/>
              </w:rPr>
            </w:pPr>
            <w:r>
              <w:rPr>
                <w:rFonts w:asciiTheme="minorBidi" w:hAnsiTheme="minorBidi"/>
                <w:color w:val="000000" w:themeColor="text1"/>
              </w:rPr>
              <w:t xml:space="preserve">Maintain and replace used gear, food boxes and first aid supplies. </w:t>
            </w:r>
            <w:r w:rsidR="00B14C1C" w:rsidRPr="00013327">
              <w:rPr>
                <w:rStyle w:val="eop"/>
                <w:rFonts w:ascii="Arial Nova Light" w:hAnsi="Arial Nova Light" w:cs="Calibri"/>
                <w:color w:val="000000"/>
              </w:rPr>
              <w:t> </w:t>
            </w:r>
          </w:p>
        </w:tc>
      </w:tr>
      <w:tr w:rsidR="005F6834" w:rsidRPr="00E3295C" w14:paraId="38C43FB0" w14:textId="77777777" w:rsidTr="0CCA7089">
        <w:trPr>
          <w:trHeight w:val="285"/>
        </w:trPr>
        <w:tc>
          <w:tcPr>
            <w:tcW w:w="2892" w:type="dxa"/>
            <w:tcBorders>
              <w:top w:val="single" w:sz="6" w:space="0" w:color="auto"/>
              <w:left w:val="single" w:sz="6" w:space="0" w:color="auto"/>
              <w:bottom w:val="single" w:sz="6" w:space="0" w:color="auto"/>
              <w:right w:val="single" w:sz="6" w:space="0" w:color="auto"/>
            </w:tcBorders>
            <w:shd w:val="clear" w:color="auto" w:fill="auto"/>
          </w:tcPr>
          <w:p w14:paraId="585FB001" w14:textId="4C76891A" w:rsidR="005F6834" w:rsidRDefault="006D0D8E" w:rsidP="64F74EE6">
            <w:pPr>
              <w:spacing w:after="0" w:line="240" w:lineRule="auto"/>
              <w:textAlignment w:val="baseline"/>
              <w:rPr>
                <w:rFonts w:asciiTheme="majorHAnsi" w:eastAsia="Times New Roman" w:hAnsiTheme="majorHAnsi" w:cstheme="majorBidi"/>
                <w:b/>
                <w:sz w:val="24"/>
                <w:szCs w:val="24"/>
                <w:highlight w:val="yellow"/>
                <w:lang w:val="en-AU" w:eastAsia="en-NZ"/>
              </w:rPr>
            </w:pPr>
            <w:r w:rsidRPr="00013327">
              <w:rPr>
                <w:rFonts w:asciiTheme="majorHAnsi" w:eastAsia="Times New Roman" w:hAnsiTheme="majorHAnsi" w:cstheme="majorBidi"/>
                <w:b/>
                <w:color w:val="44546A" w:themeColor="text2"/>
                <w:sz w:val="24"/>
                <w:szCs w:val="24"/>
                <w:lang w:val="en-AU" w:eastAsia="en-NZ"/>
              </w:rPr>
              <w:t xml:space="preserve">Other tasks </w:t>
            </w:r>
          </w:p>
        </w:tc>
        <w:tc>
          <w:tcPr>
            <w:tcW w:w="7314" w:type="dxa"/>
            <w:tcBorders>
              <w:top w:val="single" w:sz="6" w:space="0" w:color="auto"/>
              <w:left w:val="single" w:sz="6" w:space="0" w:color="auto"/>
              <w:bottom w:val="single" w:sz="6" w:space="0" w:color="auto"/>
              <w:right w:val="single" w:sz="6" w:space="0" w:color="auto"/>
            </w:tcBorders>
            <w:shd w:val="clear" w:color="auto" w:fill="auto"/>
          </w:tcPr>
          <w:p w14:paraId="69F00A33" w14:textId="39FA2DCA" w:rsidR="005F6834" w:rsidRPr="00825BED" w:rsidRDefault="006D0D8E" w:rsidP="004B0CEA">
            <w:pPr>
              <w:pStyle w:val="ListParagraph"/>
              <w:numPr>
                <w:ilvl w:val="0"/>
                <w:numId w:val="13"/>
              </w:numPr>
              <w:autoSpaceDE w:val="0"/>
              <w:autoSpaceDN w:val="0"/>
              <w:adjustRightInd w:val="0"/>
              <w:spacing w:after="120" w:line="240" w:lineRule="auto"/>
              <w:rPr>
                <w:rFonts w:asciiTheme="majorHAnsi" w:hAnsiTheme="majorHAnsi" w:cstheme="majorHAnsi"/>
                <w:color w:val="000000" w:themeColor="text1"/>
              </w:rPr>
            </w:pPr>
            <w:r w:rsidRPr="004B0CEA">
              <w:rPr>
                <w:rFonts w:asciiTheme="minorBidi" w:hAnsiTheme="minorBidi"/>
                <w:color w:val="000000" w:themeColor="text1"/>
              </w:rPr>
              <w:t>Other tasks as directed by the JATL – including JAT projects</w:t>
            </w:r>
            <w:r w:rsidR="009703F7">
              <w:rPr>
                <w:rFonts w:asciiTheme="minorBidi" w:hAnsiTheme="minorBidi"/>
                <w:color w:val="000000" w:themeColor="text1"/>
              </w:rPr>
              <w:t>.</w:t>
            </w:r>
          </w:p>
        </w:tc>
      </w:tr>
    </w:tbl>
    <w:p w14:paraId="7AD1646D" w14:textId="77777777" w:rsidR="00741C14" w:rsidRPr="00A82CE4" w:rsidRDefault="00741C14" w:rsidP="00AC1AFC">
      <w:pPr>
        <w:autoSpaceDE w:val="0"/>
        <w:autoSpaceDN w:val="0"/>
        <w:adjustRightInd w:val="0"/>
        <w:spacing w:after="0" w:line="360" w:lineRule="auto"/>
        <w:rPr>
          <w:color w:val="000000" w:themeColor="text1"/>
          <w:sz w:val="20"/>
        </w:rPr>
      </w:pPr>
    </w:p>
    <w:tbl>
      <w:tblPr>
        <w:tblW w:w="10206" w:type="dxa"/>
        <w:tblInd w:w="-56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03"/>
        <w:gridCol w:w="5003"/>
      </w:tblGrid>
      <w:tr w:rsidR="00D6513C" w:rsidRPr="00454A58" w14:paraId="1F255A0B" w14:textId="77777777" w:rsidTr="00013327">
        <w:trPr>
          <w:trHeight w:val="337"/>
        </w:trPr>
        <w:tc>
          <w:tcPr>
            <w:tcW w:w="10206" w:type="dxa"/>
            <w:gridSpan w:val="2"/>
            <w:tcBorders>
              <w:top w:val="single" w:sz="4" w:space="0" w:color="auto"/>
              <w:left w:val="single" w:sz="6" w:space="0" w:color="auto"/>
              <w:bottom w:val="single" w:sz="6" w:space="0" w:color="auto"/>
              <w:right w:val="single" w:sz="6" w:space="0" w:color="auto"/>
            </w:tcBorders>
            <w:shd w:val="clear" w:color="auto" w:fill="44546A" w:themeFill="text2"/>
          </w:tcPr>
          <w:p w14:paraId="2A4B205D" w14:textId="77777777" w:rsidR="00D6513C" w:rsidRPr="00013327" w:rsidRDefault="00D6513C" w:rsidP="00DA0AE8">
            <w:pPr>
              <w:spacing w:after="0" w:line="240" w:lineRule="auto"/>
              <w:textAlignment w:val="baseline"/>
              <w:rPr>
                <w:rFonts w:ascii="Garamond" w:eastAsia="Times New Roman" w:hAnsi="Garamond" w:cstheme="majorHAnsi"/>
                <w:lang w:val="en-AU" w:eastAsia="en-NZ"/>
              </w:rPr>
            </w:pPr>
            <w:r w:rsidRPr="00013327">
              <w:rPr>
                <w:rFonts w:ascii="Garamond" w:eastAsia="Times New Roman" w:hAnsi="Garamond" w:cstheme="majorHAnsi"/>
                <w:b/>
                <w:bCs/>
                <w:color w:val="E7E6E6" w:themeColor="background2"/>
                <w:sz w:val="28"/>
                <w:szCs w:val="28"/>
                <w:lang w:val="en-AU" w:eastAsia="en-NZ"/>
              </w:rPr>
              <w:t>KEY RELATIONSHIPS</w:t>
            </w:r>
          </w:p>
        </w:tc>
      </w:tr>
      <w:tr w:rsidR="00D6513C" w:rsidRPr="00C358D0" w14:paraId="0D4C21A1" w14:textId="77777777" w:rsidTr="1C173345">
        <w:trPr>
          <w:trHeight w:val="242"/>
        </w:trPr>
        <w:tc>
          <w:tcPr>
            <w:tcW w:w="5203" w:type="dxa"/>
            <w:tcBorders>
              <w:top w:val="outset" w:sz="6" w:space="0" w:color="auto"/>
              <w:left w:val="single" w:sz="6" w:space="0" w:color="auto"/>
              <w:bottom w:val="single" w:sz="6" w:space="0" w:color="auto"/>
              <w:right w:val="single" w:sz="6" w:space="0" w:color="auto"/>
            </w:tcBorders>
            <w:shd w:val="clear" w:color="auto" w:fill="F2F2F2" w:themeFill="background1" w:themeFillShade="F2"/>
          </w:tcPr>
          <w:p w14:paraId="76FC0BB2" w14:textId="77777777" w:rsidR="00D6513C" w:rsidRPr="00013327" w:rsidRDefault="00D6513C" w:rsidP="00DA0AE8">
            <w:pPr>
              <w:spacing w:after="0" w:line="240" w:lineRule="auto"/>
              <w:ind w:left="30"/>
              <w:textAlignment w:val="baseline"/>
              <w:rPr>
                <w:rFonts w:asciiTheme="majorHAnsi" w:eastAsia="Times New Roman" w:hAnsiTheme="majorHAnsi" w:cstheme="majorHAnsi"/>
                <w:b/>
                <w:bCs/>
                <w:color w:val="44546A" w:themeColor="text2"/>
                <w:sz w:val="24"/>
                <w:szCs w:val="24"/>
                <w:lang w:eastAsia="en-NZ"/>
              </w:rPr>
            </w:pPr>
            <w:r w:rsidRPr="00013327">
              <w:rPr>
                <w:rFonts w:asciiTheme="majorHAnsi" w:eastAsia="Times New Roman" w:hAnsiTheme="majorHAnsi" w:cstheme="majorHAnsi"/>
                <w:b/>
                <w:bCs/>
                <w:color w:val="44546A" w:themeColor="text2"/>
                <w:sz w:val="24"/>
                <w:szCs w:val="24"/>
                <w:lang w:eastAsia="en-NZ"/>
              </w:rPr>
              <w:t>Internal</w:t>
            </w:r>
          </w:p>
        </w:tc>
        <w:tc>
          <w:tcPr>
            <w:tcW w:w="5003" w:type="dxa"/>
            <w:tcBorders>
              <w:top w:val="outset" w:sz="6" w:space="0" w:color="auto"/>
              <w:left w:val="single" w:sz="6" w:space="0" w:color="auto"/>
              <w:bottom w:val="single" w:sz="6" w:space="0" w:color="auto"/>
              <w:right w:val="single" w:sz="6" w:space="0" w:color="auto"/>
            </w:tcBorders>
            <w:shd w:val="clear" w:color="auto" w:fill="F2F2F2" w:themeFill="background1" w:themeFillShade="F2"/>
          </w:tcPr>
          <w:p w14:paraId="3E59923E" w14:textId="77777777" w:rsidR="00D6513C" w:rsidRPr="00013327" w:rsidRDefault="00D6513C" w:rsidP="00DA0AE8">
            <w:pPr>
              <w:spacing w:after="0" w:line="240" w:lineRule="auto"/>
              <w:ind w:left="30"/>
              <w:textAlignment w:val="baseline"/>
              <w:rPr>
                <w:rFonts w:asciiTheme="majorHAnsi" w:eastAsia="Times New Roman" w:hAnsiTheme="majorHAnsi" w:cstheme="majorHAnsi"/>
                <w:b/>
                <w:bCs/>
                <w:color w:val="44546A" w:themeColor="text2"/>
                <w:sz w:val="24"/>
                <w:szCs w:val="24"/>
                <w:lang w:eastAsia="en-NZ"/>
              </w:rPr>
            </w:pPr>
            <w:r w:rsidRPr="00013327">
              <w:rPr>
                <w:rFonts w:asciiTheme="majorHAnsi" w:eastAsia="Times New Roman" w:hAnsiTheme="majorHAnsi" w:cstheme="majorHAnsi"/>
                <w:b/>
                <w:bCs/>
                <w:color w:val="44546A" w:themeColor="text2"/>
                <w:sz w:val="24"/>
                <w:szCs w:val="24"/>
                <w:lang w:eastAsia="en-NZ"/>
              </w:rPr>
              <w:t>External</w:t>
            </w:r>
          </w:p>
        </w:tc>
      </w:tr>
      <w:tr w:rsidR="00D6513C" w:rsidRPr="00FB0408" w14:paraId="4CFAAB37" w14:textId="77777777" w:rsidTr="1C173345">
        <w:trPr>
          <w:trHeight w:val="1165"/>
        </w:trPr>
        <w:tc>
          <w:tcPr>
            <w:tcW w:w="5203" w:type="dxa"/>
            <w:tcBorders>
              <w:top w:val="outset" w:sz="6" w:space="0" w:color="auto"/>
              <w:left w:val="single" w:sz="6" w:space="0" w:color="auto"/>
              <w:bottom w:val="single" w:sz="4" w:space="0" w:color="auto"/>
              <w:right w:val="single" w:sz="6" w:space="0" w:color="auto"/>
            </w:tcBorders>
            <w:shd w:val="clear" w:color="auto" w:fill="auto"/>
          </w:tcPr>
          <w:p w14:paraId="11284CEA" w14:textId="5F62DF1F" w:rsidR="00D6513C" w:rsidRPr="004B0CEA" w:rsidRDefault="00B570A6" w:rsidP="00F070FB">
            <w:pPr>
              <w:pStyle w:val="ListParagraph"/>
              <w:numPr>
                <w:ilvl w:val="0"/>
                <w:numId w:val="6"/>
              </w:numPr>
              <w:spacing w:after="0" w:line="240" w:lineRule="auto"/>
              <w:textAlignment w:val="baseline"/>
              <w:rPr>
                <w:rFonts w:asciiTheme="minorBidi" w:eastAsia="Times New Roman" w:hAnsiTheme="minorBidi"/>
                <w:lang w:val="en-AU" w:eastAsia="en-NZ"/>
              </w:rPr>
            </w:pPr>
            <w:r w:rsidRPr="004B0CEA">
              <w:rPr>
                <w:rFonts w:asciiTheme="minorBidi" w:eastAsia="Times New Roman" w:hAnsiTheme="minorBidi"/>
                <w:lang w:eastAsia="en-NZ"/>
              </w:rPr>
              <w:t xml:space="preserve">All </w:t>
            </w:r>
            <w:r w:rsidR="00FD777D" w:rsidRPr="004B0CEA">
              <w:rPr>
                <w:rFonts w:asciiTheme="minorBidi" w:eastAsia="Times New Roman" w:hAnsiTheme="minorBidi"/>
                <w:lang w:eastAsia="en-NZ"/>
              </w:rPr>
              <w:t>J</w:t>
            </w:r>
            <w:r w:rsidRPr="004B0CEA">
              <w:rPr>
                <w:rFonts w:asciiTheme="minorBidi" w:eastAsia="Times New Roman" w:hAnsiTheme="minorBidi"/>
                <w:lang w:eastAsia="en-NZ"/>
              </w:rPr>
              <w:t>ourney staff</w:t>
            </w:r>
          </w:p>
          <w:p w14:paraId="2E4E4184" w14:textId="3A048647" w:rsidR="00B570A6" w:rsidRPr="009E4587" w:rsidRDefault="00B570A6" w:rsidP="00F070FB">
            <w:pPr>
              <w:pStyle w:val="ListParagraph"/>
              <w:numPr>
                <w:ilvl w:val="0"/>
                <w:numId w:val="6"/>
              </w:numPr>
              <w:spacing w:after="0" w:line="240" w:lineRule="auto"/>
              <w:textAlignment w:val="baseline"/>
              <w:rPr>
                <w:rFonts w:asciiTheme="minorBidi" w:eastAsia="Times New Roman" w:hAnsiTheme="minorBidi"/>
                <w:lang w:val="en-AU" w:eastAsia="en-NZ"/>
              </w:rPr>
            </w:pPr>
            <w:r w:rsidRPr="004B0CEA">
              <w:rPr>
                <w:rFonts w:asciiTheme="minorBidi" w:eastAsia="Times New Roman" w:hAnsiTheme="minorBidi"/>
                <w:lang w:eastAsia="en-NZ"/>
              </w:rPr>
              <w:t>CSWs</w:t>
            </w:r>
            <w:r w:rsidR="00BE71E4" w:rsidRPr="004B0CEA">
              <w:rPr>
                <w:rFonts w:asciiTheme="minorBidi" w:eastAsia="Times New Roman" w:hAnsiTheme="minorBidi"/>
                <w:lang w:eastAsia="en-NZ"/>
              </w:rPr>
              <w:t>, Clinicians,</w:t>
            </w:r>
            <w:r w:rsidR="008F5CF7">
              <w:rPr>
                <w:rFonts w:asciiTheme="minorBidi" w:eastAsia="Times New Roman" w:hAnsiTheme="minorBidi"/>
                <w:lang w:eastAsia="en-NZ"/>
              </w:rPr>
              <w:t xml:space="preserve"> </w:t>
            </w:r>
            <w:r w:rsidR="00BE71E4" w:rsidRPr="004B0CEA">
              <w:rPr>
                <w:rFonts w:asciiTheme="minorBidi" w:eastAsia="Times New Roman" w:hAnsiTheme="minorBidi"/>
                <w:lang w:eastAsia="en-NZ"/>
              </w:rPr>
              <w:t xml:space="preserve">Wellbeing </w:t>
            </w:r>
            <w:r w:rsidR="009E4587">
              <w:rPr>
                <w:rFonts w:asciiTheme="minorBidi" w:eastAsia="Times New Roman" w:hAnsiTheme="minorBidi"/>
                <w:lang w:eastAsia="en-NZ"/>
              </w:rPr>
              <w:t>C</w:t>
            </w:r>
            <w:r w:rsidR="00BE71E4" w:rsidRPr="004B0CEA">
              <w:rPr>
                <w:rFonts w:asciiTheme="minorBidi" w:eastAsia="Times New Roman" w:hAnsiTheme="minorBidi"/>
                <w:lang w:eastAsia="en-NZ"/>
              </w:rPr>
              <w:t>oaches</w:t>
            </w:r>
            <w:r w:rsidR="008F5CF7">
              <w:rPr>
                <w:rFonts w:asciiTheme="minorBidi" w:eastAsia="Times New Roman" w:hAnsiTheme="minorBidi"/>
                <w:lang w:eastAsia="en-NZ"/>
              </w:rPr>
              <w:t>, and Transition Workers</w:t>
            </w:r>
          </w:p>
          <w:p w14:paraId="2B77C6E1" w14:textId="2CC80979" w:rsidR="009E4587" w:rsidRPr="004B0CEA" w:rsidRDefault="009E4587" w:rsidP="00F070FB">
            <w:pPr>
              <w:pStyle w:val="ListParagraph"/>
              <w:numPr>
                <w:ilvl w:val="0"/>
                <w:numId w:val="6"/>
              </w:numPr>
              <w:spacing w:after="0" w:line="240" w:lineRule="auto"/>
              <w:textAlignment w:val="baseline"/>
              <w:rPr>
                <w:rFonts w:asciiTheme="minorBidi" w:eastAsia="Times New Roman" w:hAnsiTheme="minorBidi"/>
                <w:lang w:val="en-AU" w:eastAsia="en-NZ"/>
              </w:rPr>
            </w:pPr>
            <w:r>
              <w:rPr>
                <w:rFonts w:asciiTheme="minorBidi" w:eastAsia="Times New Roman" w:hAnsiTheme="minorBidi"/>
                <w:lang w:val="en-AU" w:eastAsia="en-NZ"/>
              </w:rPr>
              <w:t xml:space="preserve">Kaiwhakahaere Māori </w:t>
            </w:r>
          </w:p>
          <w:p w14:paraId="6BEEF71F" w14:textId="77777777" w:rsidR="00733F29" w:rsidRPr="004B0CEA" w:rsidRDefault="00FD777D" w:rsidP="00733F29">
            <w:pPr>
              <w:pStyle w:val="ListParagraph"/>
              <w:numPr>
                <w:ilvl w:val="0"/>
                <w:numId w:val="6"/>
              </w:numPr>
              <w:spacing w:after="0" w:line="240" w:lineRule="auto"/>
              <w:textAlignment w:val="baseline"/>
              <w:rPr>
                <w:rFonts w:asciiTheme="minorBidi" w:eastAsia="Times New Roman" w:hAnsiTheme="minorBidi"/>
                <w:lang w:val="en-AU" w:eastAsia="en-NZ"/>
              </w:rPr>
            </w:pPr>
            <w:r w:rsidRPr="004B0CEA">
              <w:rPr>
                <w:rFonts w:asciiTheme="minorBidi" w:eastAsia="Times New Roman" w:hAnsiTheme="minorBidi"/>
                <w:lang w:val="en-AU" w:eastAsia="en-NZ"/>
              </w:rPr>
              <w:t xml:space="preserve">Service Leaders </w:t>
            </w:r>
          </w:p>
          <w:p w14:paraId="0E30E72E" w14:textId="77777777" w:rsidR="00733F29" w:rsidRPr="004B0CEA" w:rsidRDefault="00BE71E4" w:rsidP="00733F29">
            <w:pPr>
              <w:pStyle w:val="ListParagraph"/>
              <w:numPr>
                <w:ilvl w:val="0"/>
                <w:numId w:val="6"/>
              </w:numPr>
              <w:spacing w:after="0" w:line="240" w:lineRule="auto"/>
              <w:textAlignment w:val="baseline"/>
              <w:rPr>
                <w:rFonts w:asciiTheme="minorBidi" w:eastAsia="Times New Roman" w:hAnsiTheme="minorBidi"/>
                <w:lang w:val="en-AU" w:eastAsia="en-NZ"/>
              </w:rPr>
            </w:pPr>
            <w:r w:rsidRPr="004B0CEA">
              <w:rPr>
                <w:rFonts w:asciiTheme="minorBidi" w:eastAsia="Times New Roman" w:hAnsiTheme="minorBidi"/>
                <w:lang w:val="en-AU" w:eastAsia="en-NZ"/>
              </w:rPr>
              <w:t xml:space="preserve">Finance </w:t>
            </w:r>
            <w:r w:rsidR="00733F29" w:rsidRPr="004B0CEA">
              <w:rPr>
                <w:rFonts w:asciiTheme="minorBidi" w:eastAsia="Times New Roman" w:hAnsiTheme="minorBidi"/>
                <w:lang w:val="en-AU" w:eastAsia="en-NZ"/>
              </w:rPr>
              <w:t>Team</w:t>
            </w:r>
            <w:r w:rsidR="00733F29" w:rsidRPr="004B0CEA">
              <w:rPr>
                <w:rFonts w:asciiTheme="minorBidi" w:eastAsia="Times New Roman" w:hAnsiTheme="minorBidi"/>
                <w:lang w:eastAsia="en-NZ"/>
              </w:rPr>
              <w:t xml:space="preserve"> </w:t>
            </w:r>
          </w:p>
          <w:p w14:paraId="5151023C" w14:textId="30642D76" w:rsidR="00733F29" w:rsidRPr="004B0CEA" w:rsidRDefault="00733F29" w:rsidP="00733F29">
            <w:pPr>
              <w:pStyle w:val="ListParagraph"/>
              <w:numPr>
                <w:ilvl w:val="0"/>
                <w:numId w:val="6"/>
              </w:numPr>
              <w:spacing w:after="0" w:line="240" w:lineRule="auto"/>
              <w:textAlignment w:val="baseline"/>
              <w:rPr>
                <w:rFonts w:asciiTheme="minorBidi" w:eastAsia="Times New Roman" w:hAnsiTheme="minorBidi"/>
                <w:lang w:val="en-AU" w:eastAsia="en-NZ"/>
              </w:rPr>
            </w:pPr>
            <w:r w:rsidRPr="004B0CEA">
              <w:rPr>
                <w:rFonts w:asciiTheme="minorBidi" w:eastAsia="Times New Roman" w:hAnsiTheme="minorBidi"/>
                <w:lang w:eastAsia="en-NZ"/>
              </w:rPr>
              <w:t>Administration staff</w:t>
            </w:r>
          </w:p>
          <w:p w14:paraId="2B3CBF15" w14:textId="73368EE1" w:rsidR="00B570A6" w:rsidRPr="004B0CEA" w:rsidRDefault="00B570A6" w:rsidP="00B570A6">
            <w:pPr>
              <w:spacing w:after="0" w:line="240" w:lineRule="auto"/>
              <w:textAlignment w:val="baseline"/>
              <w:rPr>
                <w:rFonts w:asciiTheme="minorBidi" w:eastAsia="Times New Roman" w:hAnsiTheme="minorBidi"/>
                <w:lang w:val="en-AU" w:eastAsia="en-NZ"/>
              </w:rPr>
            </w:pPr>
          </w:p>
        </w:tc>
        <w:tc>
          <w:tcPr>
            <w:tcW w:w="5003" w:type="dxa"/>
            <w:tcBorders>
              <w:top w:val="outset" w:sz="6" w:space="0" w:color="auto"/>
              <w:left w:val="single" w:sz="6" w:space="0" w:color="auto"/>
              <w:bottom w:val="single" w:sz="4" w:space="0" w:color="auto"/>
              <w:right w:val="single" w:sz="6" w:space="0" w:color="auto"/>
            </w:tcBorders>
            <w:shd w:val="clear" w:color="auto" w:fill="auto"/>
          </w:tcPr>
          <w:p w14:paraId="4623E9E5" w14:textId="77777777" w:rsidR="00D6513C" w:rsidRPr="004B0CEA" w:rsidRDefault="00BB2775" w:rsidP="00BE71E4">
            <w:pPr>
              <w:pStyle w:val="ListParagraph"/>
              <w:numPr>
                <w:ilvl w:val="0"/>
                <w:numId w:val="6"/>
              </w:numPr>
              <w:spacing w:after="0" w:line="240" w:lineRule="auto"/>
              <w:rPr>
                <w:rFonts w:asciiTheme="minorBidi" w:eastAsia="Times New Roman" w:hAnsiTheme="minorBidi"/>
                <w:lang w:eastAsia="en-NZ"/>
              </w:rPr>
            </w:pPr>
            <w:r w:rsidRPr="004B0CEA">
              <w:rPr>
                <w:rFonts w:asciiTheme="minorBidi" w:eastAsia="Times New Roman" w:hAnsiTheme="minorBidi"/>
                <w:lang w:eastAsia="en-NZ"/>
              </w:rPr>
              <w:t>Suppliers</w:t>
            </w:r>
          </w:p>
          <w:p w14:paraId="2CC376A8" w14:textId="77777777" w:rsidR="00BB2775" w:rsidRDefault="00BB2775" w:rsidP="00BE71E4">
            <w:pPr>
              <w:pStyle w:val="ListParagraph"/>
              <w:numPr>
                <w:ilvl w:val="0"/>
                <w:numId w:val="6"/>
              </w:numPr>
              <w:spacing w:after="0" w:line="240" w:lineRule="auto"/>
              <w:rPr>
                <w:rFonts w:asciiTheme="minorBidi" w:eastAsia="Times New Roman" w:hAnsiTheme="minorBidi"/>
                <w:lang w:eastAsia="en-NZ"/>
              </w:rPr>
            </w:pPr>
            <w:r w:rsidRPr="004B0CEA">
              <w:rPr>
                <w:rFonts w:asciiTheme="minorBidi" w:eastAsia="Times New Roman" w:hAnsiTheme="minorBidi"/>
                <w:lang w:eastAsia="en-NZ"/>
              </w:rPr>
              <w:t>Providers</w:t>
            </w:r>
          </w:p>
          <w:p w14:paraId="77D43A22" w14:textId="415AF13B" w:rsidR="00B75216" w:rsidRPr="004B0CEA" w:rsidRDefault="00B75216" w:rsidP="00BE71E4">
            <w:pPr>
              <w:pStyle w:val="ListParagraph"/>
              <w:numPr>
                <w:ilvl w:val="0"/>
                <w:numId w:val="6"/>
              </w:numPr>
              <w:spacing w:after="0" w:line="240" w:lineRule="auto"/>
              <w:rPr>
                <w:rFonts w:asciiTheme="minorBidi" w:eastAsia="Times New Roman" w:hAnsiTheme="minorBidi"/>
                <w:lang w:eastAsia="en-NZ"/>
              </w:rPr>
            </w:pPr>
            <w:r>
              <w:rPr>
                <w:rFonts w:asciiTheme="minorBidi" w:eastAsia="Times New Roman" w:hAnsiTheme="minorBidi"/>
                <w:lang w:eastAsia="en-NZ"/>
              </w:rPr>
              <w:t>Venues</w:t>
            </w:r>
          </w:p>
          <w:p w14:paraId="73262154" w14:textId="77777777" w:rsidR="00BB2775" w:rsidRPr="004B0CEA" w:rsidRDefault="00BB2775" w:rsidP="00BE71E4">
            <w:pPr>
              <w:pStyle w:val="ListParagraph"/>
              <w:numPr>
                <w:ilvl w:val="0"/>
                <w:numId w:val="6"/>
              </w:numPr>
              <w:spacing w:after="0" w:line="240" w:lineRule="auto"/>
              <w:rPr>
                <w:rFonts w:asciiTheme="minorBidi" w:eastAsia="Times New Roman" w:hAnsiTheme="minorBidi"/>
                <w:lang w:eastAsia="en-NZ"/>
              </w:rPr>
            </w:pPr>
            <w:r w:rsidRPr="004B0CEA">
              <w:rPr>
                <w:rFonts w:asciiTheme="minorBidi" w:eastAsia="Times New Roman" w:hAnsiTheme="minorBidi"/>
                <w:lang w:eastAsia="en-NZ"/>
              </w:rPr>
              <w:t xml:space="preserve">Journey and Activity contractors </w:t>
            </w:r>
          </w:p>
          <w:p w14:paraId="7348AEAB" w14:textId="0EB45BEA" w:rsidR="00733F29" w:rsidRPr="004B0CEA" w:rsidRDefault="007B5D51" w:rsidP="00BE71E4">
            <w:pPr>
              <w:pStyle w:val="ListParagraph"/>
              <w:numPr>
                <w:ilvl w:val="0"/>
                <w:numId w:val="6"/>
              </w:numPr>
              <w:spacing w:after="0" w:line="240" w:lineRule="auto"/>
              <w:rPr>
                <w:rFonts w:asciiTheme="minorBidi" w:eastAsia="Times New Roman" w:hAnsiTheme="minorBidi"/>
                <w:lang w:eastAsia="en-NZ"/>
              </w:rPr>
            </w:pPr>
            <w:r w:rsidRPr="004B0CEA">
              <w:rPr>
                <w:rFonts w:asciiTheme="minorBidi" w:eastAsia="Times New Roman" w:hAnsiTheme="minorBidi"/>
                <w:lang w:eastAsia="en-NZ"/>
              </w:rPr>
              <w:t xml:space="preserve">ADL clients </w:t>
            </w:r>
          </w:p>
          <w:p w14:paraId="330B20EB" w14:textId="2E22410B" w:rsidR="00BB2775" w:rsidRPr="004B0CEA" w:rsidRDefault="00BB2775" w:rsidP="00ED6052">
            <w:pPr>
              <w:pStyle w:val="ListParagraph"/>
              <w:spacing w:after="0" w:line="240" w:lineRule="auto"/>
              <w:ind w:left="360"/>
              <w:rPr>
                <w:rFonts w:asciiTheme="minorBidi" w:eastAsia="Times New Roman" w:hAnsiTheme="minorBidi"/>
                <w:lang w:eastAsia="en-NZ"/>
              </w:rPr>
            </w:pPr>
          </w:p>
        </w:tc>
      </w:tr>
    </w:tbl>
    <w:p w14:paraId="268CA5EC" w14:textId="77777777" w:rsidR="005153F5" w:rsidRDefault="005153F5"/>
    <w:tbl>
      <w:tblPr>
        <w:tblW w:w="10206" w:type="dxa"/>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40"/>
        <w:gridCol w:w="3395"/>
        <w:gridCol w:w="3871"/>
      </w:tblGrid>
      <w:tr w:rsidR="00B30B1E" w:rsidRPr="00A10E51" w14:paraId="31AD77FE" w14:textId="77777777" w:rsidTr="00013327">
        <w:tc>
          <w:tcPr>
            <w:tcW w:w="10206" w:type="dxa"/>
            <w:gridSpan w:val="3"/>
            <w:tcBorders>
              <w:top w:val="single" w:sz="4" w:space="0" w:color="auto"/>
              <w:left w:val="single" w:sz="6" w:space="0" w:color="auto"/>
              <w:bottom w:val="single" w:sz="6" w:space="0" w:color="auto"/>
              <w:right w:val="single" w:sz="6" w:space="0" w:color="auto"/>
            </w:tcBorders>
            <w:shd w:val="clear" w:color="auto" w:fill="44546A" w:themeFill="text2"/>
            <w:vAlign w:val="center"/>
            <w:hideMark/>
          </w:tcPr>
          <w:p w14:paraId="52737071" w14:textId="77777777" w:rsidR="00B30B1E" w:rsidRPr="00013327" w:rsidRDefault="00B30B1E" w:rsidP="00DA0AE8">
            <w:pPr>
              <w:spacing w:after="0" w:line="240" w:lineRule="auto"/>
              <w:textAlignment w:val="baseline"/>
              <w:rPr>
                <w:rFonts w:ascii="Garamond" w:eastAsia="Times New Roman" w:hAnsi="Garamond" w:cstheme="majorHAnsi"/>
                <w:b/>
                <w:bCs/>
                <w:color w:val="002060"/>
                <w:sz w:val="34"/>
                <w:szCs w:val="34"/>
                <w:lang w:val="en-AU" w:eastAsia="en-NZ"/>
              </w:rPr>
            </w:pPr>
            <w:r>
              <w:br w:type="page"/>
            </w:r>
            <w:r>
              <w:br w:type="page"/>
            </w:r>
            <w:r w:rsidRPr="00013327">
              <w:rPr>
                <w:rFonts w:ascii="Garamond" w:eastAsia="Times New Roman" w:hAnsi="Garamond" w:cstheme="majorHAnsi"/>
                <w:b/>
                <w:bCs/>
                <w:color w:val="E7E6E6" w:themeColor="background2"/>
                <w:sz w:val="28"/>
                <w:szCs w:val="28"/>
                <w:shd w:val="clear" w:color="auto" w:fill="44546A" w:themeFill="text2"/>
                <w:lang w:val="en-AU" w:eastAsia="en-NZ"/>
              </w:rPr>
              <w:t>PERSON SPECIFICATION</w:t>
            </w:r>
            <w:r w:rsidRPr="00013327">
              <w:rPr>
                <w:rFonts w:ascii="Garamond" w:eastAsia="Times New Roman" w:hAnsi="Garamond" w:cstheme="majorHAnsi"/>
                <w:b/>
                <w:bCs/>
                <w:color w:val="E7E6E6" w:themeColor="background2"/>
                <w:sz w:val="34"/>
                <w:szCs w:val="34"/>
                <w:lang w:val="en-AU" w:eastAsia="en-NZ"/>
              </w:rPr>
              <w:t> </w:t>
            </w:r>
          </w:p>
        </w:tc>
      </w:tr>
      <w:tr w:rsidR="00B30B1E" w:rsidRPr="00A10E51" w14:paraId="198DA46A" w14:textId="77777777" w:rsidTr="1C173345">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6E1160D" w14:textId="77777777" w:rsidR="00B30B1E" w:rsidRPr="00013327" w:rsidRDefault="00B30B1E" w:rsidP="00DA0AE8">
            <w:pPr>
              <w:spacing w:after="0" w:line="240" w:lineRule="auto"/>
              <w:ind w:left="30"/>
              <w:textAlignment w:val="baseline"/>
              <w:rPr>
                <w:rFonts w:ascii="Arial Nova Light" w:eastAsia="Times New Roman" w:hAnsi="Arial Nova Light" w:cstheme="majorHAnsi"/>
                <w:b/>
                <w:bCs/>
                <w:color w:val="44546A" w:themeColor="text2"/>
                <w:sz w:val="24"/>
                <w:szCs w:val="24"/>
                <w:lang w:eastAsia="en-NZ"/>
              </w:rPr>
            </w:pPr>
            <w:r w:rsidRPr="00013327">
              <w:rPr>
                <w:rFonts w:ascii="Arial Nova Light" w:eastAsia="Times New Roman" w:hAnsi="Arial Nova Light" w:cstheme="majorHAnsi"/>
                <w:b/>
                <w:bCs/>
                <w:color w:val="44546A" w:themeColor="text2"/>
                <w:sz w:val="24"/>
                <w:szCs w:val="24"/>
                <w:lang w:eastAsia="en-NZ"/>
              </w:rPr>
              <w:t>Requirement </w:t>
            </w:r>
          </w:p>
        </w:tc>
        <w:tc>
          <w:tcPr>
            <w:tcW w:w="339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417D533" w14:textId="77777777" w:rsidR="00B30B1E" w:rsidRPr="00013327" w:rsidRDefault="00B30B1E" w:rsidP="00DA0AE8">
            <w:pPr>
              <w:spacing w:after="0" w:line="240" w:lineRule="auto"/>
              <w:ind w:left="30"/>
              <w:textAlignment w:val="baseline"/>
              <w:rPr>
                <w:rFonts w:ascii="Arial Nova Light" w:eastAsia="Times New Roman" w:hAnsi="Arial Nova Light" w:cstheme="majorHAnsi"/>
                <w:b/>
                <w:bCs/>
                <w:color w:val="44546A" w:themeColor="text2"/>
                <w:sz w:val="24"/>
                <w:szCs w:val="24"/>
                <w:lang w:eastAsia="en-NZ"/>
              </w:rPr>
            </w:pPr>
            <w:r w:rsidRPr="00013327">
              <w:rPr>
                <w:rFonts w:ascii="Arial Nova Light" w:eastAsia="Times New Roman" w:hAnsi="Arial Nova Light" w:cstheme="majorHAnsi"/>
                <w:b/>
                <w:bCs/>
                <w:color w:val="44546A" w:themeColor="text2"/>
                <w:sz w:val="24"/>
                <w:szCs w:val="24"/>
                <w:lang w:eastAsia="en-NZ"/>
              </w:rPr>
              <w:t>Essential </w:t>
            </w:r>
          </w:p>
        </w:tc>
        <w:tc>
          <w:tcPr>
            <w:tcW w:w="387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15AF5A0" w14:textId="56070186" w:rsidR="00B30B1E" w:rsidRPr="00013327" w:rsidRDefault="008F6B18" w:rsidP="00DA0AE8">
            <w:pPr>
              <w:spacing w:after="0" w:line="240" w:lineRule="auto"/>
              <w:ind w:left="30"/>
              <w:textAlignment w:val="baseline"/>
              <w:rPr>
                <w:rFonts w:ascii="Arial Nova Light" w:eastAsia="Times New Roman" w:hAnsi="Arial Nova Light" w:cstheme="majorHAnsi"/>
                <w:b/>
                <w:bCs/>
                <w:color w:val="44546A" w:themeColor="text2"/>
                <w:sz w:val="24"/>
                <w:szCs w:val="24"/>
                <w:lang w:eastAsia="en-NZ"/>
              </w:rPr>
            </w:pPr>
            <w:r w:rsidRPr="00013327">
              <w:rPr>
                <w:rFonts w:ascii="Arial Nova Light" w:eastAsia="Times New Roman" w:hAnsi="Arial Nova Light" w:cstheme="majorHAnsi"/>
                <w:b/>
                <w:bCs/>
                <w:color w:val="44546A" w:themeColor="text2"/>
                <w:sz w:val="24"/>
                <w:szCs w:val="24"/>
                <w:lang w:eastAsia="en-NZ"/>
              </w:rPr>
              <w:t>Desirable</w:t>
            </w:r>
          </w:p>
        </w:tc>
      </w:tr>
      <w:tr w:rsidR="00B30B1E" w:rsidRPr="00FB0408" w14:paraId="537D725E" w14:textId="77777777" w:rsidTr="1C173345">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69E92D34" w14:textId="77777777" w:rsidR="00B30B1E" w:rsidRPr="0049155A" w:rsidRDefault="00B30B1E" w:rsidP="00DA0AE8">
            <w:pPr>
              <w:spacing w:after="0" w:line="240" w:lineRule="auto"/>
              <w:textAlignment w:val="baseline"/>
              <w:rPr>
                <w:rFonts w:ascii="Arial Nova Light" w:eastAsia="Times New Roman" w:hAnsi="Arial Nova Light" w:cstheme="majorHAnsi"/>
                <w:color w:val="44546A" w:themeColor="text2"/>
                <w:sz w:val="24"/>
                <w:szCs w:val="24"/>
                <w:lang w:eastAsia="en-NZ"/>
              </w:rPr>
            </w:pPr>
            <w:r w:rsidRPr="0049155A">
              <w:rPr>
                <w:rFonts w:ascii="Arial Nova Light" w:eastAsia="Times New Roman" w:hAnsi="Arial Nova Light" w:cstheme="majorHAnsi"/>
                <w:b/>
                <w:bCs/>
                <w:color w:val="44546A" w:themeColor="text2"/>
                <w:sz w:val="24"/>
                <w:szCs w:val="24"/>
                <w:lang w:val="en-AU" w:eastAsia="en-NZ"/>
              </w:rPr>
              <w:t>Education</w:t>
            </w:r>
            <w:r w:rsidRPr="0049155A">
              <w:rPr>
                <w:rFonts w:ascii="Arial Nova Light" w:eastAsia="Times New Roman" w:hAnsi="Arial Nova Light" w:cstheme="majorHAnsi"/>
                <w:color w:val="44546A" w:themeColor="text2"/>
                <w:sz w:val="24"/>
                <w:szCs w:val="24"/>
                <w:lang w:eastAsia="en-NZ"/>
              </w:rPr>
              <w:t> </w:t>
            </w:r>
          </w:p>
        </w:tc>
        <w:tc>
          <w:tcPr>
            <w:tcW w:w="3395" w:type="dxa"/>
            <w:tcBorders>
              <w:top w:val="single" w:sz="6" w:space="0" w:color="auto"/>
              <w:left w:val="single" w:sz="6" w:space="0" w:color="auto"/>
              <w:bottom w:val="single" w:sz="6" w:space="0" w:color="auto"/>
              <w:right w:val="single" w:sz="6" w:space="0" w:color="auto"/>
            </w:tcBorders>
            <w:shd w:val="clear" w:color="auto" w:fill="auto"/>
            <w:hideMark/>
          </w:tcPr>
          <w:p w14:paraId="4DECB598" w14:textId="4DC78995" w:rsidR="00B30B1E" w:rsidRPr="0049155A" w:rsidRDefault="00342504" w:rsidP="00C85B6E">
            <w:pPr>
              <w:pStyle w:val="ListParagraph"/>
              <w:numPr>
                <w:ilvl w:val="3"/>
                <w:numId w:val="1"/>
              </w:numPr>
              <w:spacing w:after="0" w:line="240" w:lineRule="auto"/>
              <w:textAlignment w:val="baseline"/>
              <w:rPr>
                <w:rFonts w:asciiTheme="minorBidi" w:eastAsia="Times New Roman" w:hAnsiTheme="minorBidi"/>
                <w:lang w:eastAsia="en-NZ"/>
              </w:rPr>
            </w:pPr>
            <w:r w:rsidRPr="0049155A">
              <w:rPr>
                <w:rFonts w:asciiTheme="minorBidi" w:eastAsia="Times New Roman" w:hAnsiTheme="minorBidi"/>
                <w:lang w:eastAsia="en-NZ"/>
              </w:rPr>
              <w:t xml:space="preserve">Full NZ </w:t>
            </w:r>
            <w:r w:rsidR="00874C11" w:rsidRPr="0049155A">
              <w:rPr>
                <w:rFonts w:asciiTheme="minorBidi" w:eastAsia="Times New Roman" w:hAnsiTheme="minorBidi"/>
                <w:lang w:eastAsia="en-NZ"/>
              </w:rPr>
              <w:t>drivers’</w:t>
            </w:r>
            <w:r w:rsidRPr="0049155A">
              <w:rPr>
                <w:rFonts w:asciiTheme="minorBidi" w:eastAsia="Times New Roman" w:hAnsiTheme="minorBidi"/>
                <w:lang w:eastAsia="en-NZ"/>
              </w:rPr>
              <w:t xml:space="preserve"> licence</w:t>
            </w:r>
            <w:r w:rsidR="00046733">
              <w:rPr>
                <w:rFonts w:asciiTheme="minorBidi" w:eastAsia="Times New Roman" w:hAnsiTheme="minorBidi"/>
                <w:lang w:eastAsia="en-NZ"/>
              </w:rPr>
              <w:t>.</w:t>
            </w:r>
          </w:p>
          <w:p w14:paraId="45C206E4" w14:textId="51E062AC" w:rsidR="00694DDC" w:rsidRPr="0049155A" w:rsidRDefault="00694DDC" w:rsidP="00C85B6E">
            <w:pPr>
              <w:pStyle w:val="ListParagraph"/>
              <w:numPr>
                <w:ilvl w:val="3"/>
                <w:numId w:val="1"/>
              </w:numPr>
              <w:spacing w:after="0" w:line="240" w:lineRule="auto"/>
              <w:textAlignment w:val="baseline"/>
              <w:rPr>
                <w:rFonts w:asciiTheme="minorBidi" w:eastAsia="Times New Roman" w:hAnsiTheme="minorBidi"/>
                <w:lang w:eastAsia="en-NZ"/>
              </w:rPr>
            </w:pPr>
            <w:r w:rsidRPr="0049155A">
              <w:rPr>
                <w:rFonts w:asciiTheme="minorBidi" w:eastAsia="Times New Roman" w:hAnsiTheme="minorBidi"/>
                <w:lang w:eastAsia="en-NZ"/>
              </w:rPr>
              <w:t xml:space="preserve">Current </w:t>
            </w:r>
            <w:r w:rsidR="00551FE3" w:rsidRPr="0049155A">
              <w:rPr>
                <w:rFonts w:asciiTheme="minorBidi" w:eastAsia="Times New Roman" w:hAnsiTheme="minorBidi"/>
                <w:lang w:eastAsia="en-NZ"/>
              </w:rPr>
              <w:t>adva</w:t>
            </w:r>
            <w:r w:rsidR="00012F2C" w:rsidRPr="0049155A">
              <w:rPr>
                <w:rFonts w:asciiTheme="minorBidi" w:eastAsia="Times New Roman" w:hAnsiTheme="minorBidi"/>
                <w:lang w:eastAsia="en-NZ"/>
              </w:rPr>
              <w:t xml:space="preserve">nced </w:t>
            </w:r>
            <w:r w:rsidRPr="0049155A">
              <w:rPr>
                <w:rFonts w:asciiTheme="minorBidi" w:eastAsia="Times New Roman" w:hAnsiTheme="minorBidi"/>
                <w:lang w:eastAsia="en-NZ"/>
              </w:rPr>
              <w:t>first aid</w:t>
            </w:r>
            <w:r w:rsidR="00A40551" w:rsidRPr="0049155A">
              <w:rPr>
                <w:rFonts w:asciiTheme="minorBidi" w:eastAsia="Times New Roman" w:hAnsiTheme="minorBidi"/>
                <w:lang w:eastAsia="en-NZ"/>
              </w:rPr>
              <w:t xml:space="preserve"> certificate </w:t>
            </w:r>
            <w:r w:rsidR="00874C11" w:rsidRPr="0049155A">
              <w:rPr>
                <w:rFonts w:asciiTheme="minorBidi" w:eastAsia="Times New Roman" w:hAnsiTheme="minorBidi"/>
                <w:lang w:eastAsia="en-NZ"/>
              </w:rPr>
              <w:t>e</w:t>
            </w:r>
            <w:r w:rsidR="00874C11">
              <w:rPr>
                <w:rFonts w:asciiTheme="minorBidi" w:eastAsia="Times New Roman" w:hAnsiTheme="minorBidi"/>
                <w:lang w:eastAsia="en-NZ"/>
              </w:rPr>
              <w:t>.</w:t>
            </w:r>
            <w:r w:rsidR="00874C11" w:rsidRPr="0049155A">
              <w:rPr>
                <w:rFonts w:asciiTheme="minorBidi" w:eastAsia="Times New Roman" w:hAnsiTheme="minorBidi"/>
                <w:lang w:eastAsia="en-NZ"/>
              </w:rPr>
              <w:t>g.,</w:t>
            </w:r>
            <w:r w:rsidR="00012F2C" w:rsidRPr="0049155A">
              <w:rPr>
                <w:rFonts w:asciiTheme="minorBidi" w:eastAsia="Times New Roman" w:hAnsiTheme="minorBidi"/>
                <w:lang w:eastAsia="en-NZ"/>
              </w:rPr>
              <w:t xml:space="preserve"> </w:t>
            </w:r>
            <w:r w:rsidR="00734198" w:rsidRPr="0049155A">
              <w:rPr>
                <w:rFonts w:asciiTheme="minorBidi" w:eastAsia="Times New Roman" w:hAnsiTheme="minorBidi"/>
                <w:lang w:eastAsia="en-NZ"/>
              </w:rPr>
              <w:t>Outdoor or PHEC</w:t>
            </w:r>
            <w:r w:rsidR="00046733">
              <w:rPr>
                <w:rFonts w:asciiTheme="minorBidi" w:eastAsia="Times New Roman" w:hAnsiTheme="minorBidi"/>
                <w:lang w:eastAsia="en-NZ"/>
              </w:rPr>
              <w:t>.</w:t>
            </w:r>
          </w:p>
          <w:p w14:paraId="68769537" w14:textId="3A7734CB" w:rsidR="006C4A84" w:rsidRPr="0049155A" w:rsidRDefault="006C4A84" w:rsidP="00B1249E">
            <w:pPr>
              <w:pStyle w:val="ListParagraph"/>
              <w:spacing w:after="0" w:line="240" w:lineRule="auto"/>
              <w:ind w:left="360"/>
              <w:textAlignment w:val="baseline"/>
              <w:rPr>
                <w:rFonts w:asciiTheme="minorBidi" w:eastAsia="Times New Roman" w:hAnsiTheme="minorBidi"/>
                <w:lang w:eastAsia="en-NZ"/>
              </w:rPr>
            </w:pPr>
          </w:p>
        </w:tc>
        <w:tc>
          <w:tcPr>
            <w:tcW w:w="3871" w:type="dxa"/>
            <w:tcBorders>
              <w:top w:val="single" w:sz="6" w:space="0" w:color="auto"/>
              <w:left w:val="single" w:sz="6" w:space="0" w:color="auto"/>
              <w:bottom w:val="single" w:sz="6" w:space="0" w:color="auto"/>
              <w:right w:val="single" w:sz="6" w:space="0" w:color="auto"/>
            </w:tcBorders>
            <w:shd w:val="clear" w:color="auto" w:fill="auto"/>
            <w:hideMark/>
          </w:tcPr>
          <w:p w14:paraId="28475465" w14:textId="7E440A75" w:rsidR="00DC0942" w:rsidRPr="0049155A" w:rsidRDefault="00B1249E" w:rsidP="004B0217">
            <w:pPr>
              <w:pStyle w:val="ListParagraph"/>
              <w:numPr>
                <w:ilvl w:val="3"/>
                <w:numId w:val="1"/>
              </w:numPr>
              <w:spacing w:after="0" w:line="240" w:lineRule="auto"/>
              <w:textAlignment w:val="baseline"/>
              <w:rPr>
                <w:rFonts w:asciiTheme="minorBidi" w:eastAsia="Times New Roman" w:hAnsiTheme="minorBidi"/>
                <w:lang w:eastAsia="en-NZ"/>
              </w:rPr>
            </w:pPr>
            <w:r>
              <w:rPr>
                <w:rFonts w:asciiTheme="minorBidi" w:eastAsia="Times New Roman" w:hAnsiTheme="minorBidi"/>
                <w:lang w:eastAsia="en-NZ"/>
              </w:rPr>
              <w:t>Relevant t</w:t>
            </w:r>
            <w:r w:rsidR="0049155A">
              <w:rPr>
                <w:rFonts w:asciiTheme="minorBidi" w:eastAsia="Times New Roman" w:hAnsiTheme="minorBidi"/>
                <w:lang w:eastAsia="en-NZ"/>
              </w:rPr>
              <w:t xml:space="preserve">ertiary </w:t>
            </w:r>
            <w:r w:rsidR="009D78E3" w:rsidRPr="0049155A">
              <w:rPr>
                <w:rFonts w:asciiTheme="minorBidi" w:eastAsia="Times New Roman" w:hAnsiTheme="minorBidi"/>
                <w:lang w:eastAsia="en-NZ"/>
              </w:rPr>
              <w:t>degree or diploma</w:t>
            </w:r>
          </w:p>
        </w:tc>
      </w:tr>
      <w:tr w:rsidR="00B30B1E" w:rsidRPr="00FB0408" w14:paraId="01C53419" w14:textId="77777777" w:rsidTr="1C173345">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43E06D98" w14:textId="77777777" w:rsidR="00B30B1E" w:rsidRPr="0049155A" w:rsidRDefault="00B30B1E" w:rsidP="00DA0AE8">
            <w:pPr>
              <w:spacing w:after="0" w:line="240" w:lineRule="auto"/>
              <w:textAlignment w:val="baseline"/>
              <w:rPr>
                <w:rFonts w:ascii="Arial Nova Light" w:eastAsia="Times New Roman" w:hAnsi="Arial Nova Light" w:cstheme="majorHAnsi"/>
                <w:color w:val="44546A" w:themeColor="text2"/>
                <w:sz w:val="24"/>
                <w:szCs w:val="24"/>
                <w:lang w:eastAsia="en-NZ"/>
              </w:rPr>
            </w:pPr>
            <w:r w:rsidRPr="0049155A">
              <w:rPr>
                <w:rFonts w:ascii="Arial Nova Light" w:eastAsia="Times New Roman" w:hAnsi="Arial Nova Light" w:cstheme="majorHAnsi"/>
                <w:b/>
                <w:bCs/>
                <w:color w:val="44546A" w:themeColor="text2"/>
                <w:sz w:val="24"/>
                <w:szCs w:val="24"/>
                <w:lang w:eastAsia="en-NZ"/>
              </w:rPr>
              <w:t>Knowledge and Experience</w:t>
            </w:r>
            <w:r w:rsidRPr="0049155A">
              <w:rPr>
                <w:rFonts w:ascii="Arial Nova Light" w:eastAsia="Times New Roman" w:hAnsi="Arial Nova Light" w:cstheme="majorHAnsi"/>
                <w:color w:val="44546A" w:themeColor="text2"/>
                <w:sz w:val="24"/>
                <w:szCs w:val="24"/>
                <w:lang w:eastAsia="en-NZ"/>
              </w:rPr>
              <w:t> </w:t>
            </w:r>
          </w:p>
        </w:tc>
        <w:tc>
          <w:tcPr>
            <w:tcW w:w="3395" w:type="dxa"/>
            <w:tcBorders>
              <w:top w:val="single" w:sz="6" w:space="0" w:color="auto"/>
              <w:left w:val="single" w:sz="6" w:space="0" w:color="auto"/>
              <w:bottom w:val="single" w:sz="6" w:space="0" w:color="auto"/>
              <w:right w:val="single" w:sz="6" w:space="0" w:color="auto"/>
            </w:tcBorders>
            <w:shd w:val="clear" w:color="auto" w:fill="auto"/>
            <w:hideMark/>
          </w:tcPr>
          <w:p w14:paraId="2D47596F" w14:textId="030C8F69" w:rsidR="00FC3A33" w:rsidRPr="0049155A" w:rsidRDefault="00FC3A33" w:rsidP="00FC3A33">
            <w:pPr>
              <w:pStyle w:val="ListParagraph"/>
              <w:numPr>
                <w:ilvl w:val="0"/>
                <w:numId w:val="6"/>
              </w:numPr>
              <w:spacing w:after="0" w:line="240" w:lineRule="auto"/>
              <w:textAlignment w:val="baseline"/>
              <w:rPr>
                <w:rFonts w:asciiTheme="minorBidi" w:eastAsia="Times New Roman" w:hAnsiTheme="minorBidi"/>
                <w:lang w:eastAsia="en-NZ"/>
              </w:rPr>
            </w:pPr>
            <w:r w:rsidRPr="0049155A">
              <w:rPr>
                <w:rFonts w:asciiTheme="minorBidi" w:eastAsia="Times New Roman" w:hAnsiTheme="minorBidi"/>
                <w:lang w:eastAsia="en-NZ"/>
              </w:rPr>
              <w:t>Awareness of and willingness to respect Māori cultural practices</w:t>
            </w:r>
            <w:r w:rsidR="00046733">
              <w:rPr>
                <w:rFonts w:asciiTheme="minorBidi" w:eastAsia="Times New Roman" w:hAnsiTheme="minorBidi"/>
                <w:lang w:eastAsia="en-NZ"/>
              </w:rPr>
              <w:t>.</w:t>
            </w:r>
          </w:p>
          <w:p w14:paraId="46A27B80" w14:textId="466B06C8" w:rsidR="004556D5" w:rsidRPr="0049155A" w:rsidRDefault="004556D5" w:rsidP="00FC3A33">
            <w:pPr>
              <w:pStyle w:val="ListParagraph"/>
              <w:numPr>
                <w:ilvl w:val="0"/>
                <w:numId w:val="6"/>
              </w:numPr>
              <w:spacing w:after="0" w:line="240" w:lineRule="auto"/>
              <w:textAlignment w:val="baseline"/>
              <w:rPr>
                <w:rFonts w:asciiTheme="minorBidi" w:eastAsia="Times New Roman" w:hAnsiTheme="minorBidi"/>
                <w:lang w:eastAsia="en-NZ"/>
              </w:rPr>
            </w:pPr>
            <w:r w:rsidRPr="0049155A">
              <w:rPr>
                <w:rFonts w:asciiTheme="minorBidi" w:eastAsia="Times New Roman" w:hAnsiTheme="minorBidi"/>
                <w:lang w:eastAsia="en-NZ"/>
              </w:rPr>
              <w:t>Experience organising</w:t>
            </w:r>
            <w:r w:rsidR="00261405" w:rsidRPr="0049155A">
              <w:rPr>
                <w:rFonts w:asciiTheme="minorBidi" w:eastAsia="Times New Roman" w:hAnsiTheme="minorBidi"/>
                <w:lang w:eastAsia="en-NZ"/>
              </w:rPr>
              <w:t xml:space="preserve"> and running</w:t>
            </w:r>
            <w:r w:rsidRPr="0049155A">
              <w:rPr>
                <w:rFonts w:asciiTheme="minorBidi" w:eastAsia="Times New Roman" w:hAnsiTheme="minorBidi"/>
                <w:lang w:eastAsia="en-NZ"/>
              </w:rPr>
              <w:t xml:space="preserve"> group activities</w:t>
            </w:r>
            <w:r w:rsidR="008F4EA8">
              <w:rPr>
                <w:rFonts w:asciiTheme="minorBidi" w:eastAsia="Times New Roman" w:hAnsiTheme="minorBidi"/>
                <w:lang w:eastAsia="en-NZ"/>
              </w:rPr>
              <w:t>.</w:t>
            </w:r>
            <w:r w:rsidRPr="0049155A">
              <w:rPr>
                <w:rFonts w:asciiTheme="minorBidi" w:eastAsia="Times New Roman" w:hAnsiTheme="minorBidi"/>
                <w:lang w:eastAsia="en-NZ"/>
              </w:rPr>
              <w:t xml:space="preserve"> </w:t>
            </w:r>
          </w:p>
          <w:p w14:paraId="1079C7B9" w14:textId="12F01088" w:rsidR="00CF5AC6" w:rsidRPr="0049155A" w:rsidRDefault="00CF5AC6" w:rsidP="00FC3A33">
            <w:pPr>
              <w:pStyle w:val="ListParagraph"/>
              <w:numPr>
                <w:ilvl w:val="0"/>
                <w:numId w:val="6"/>
              </w:numPr>
              <w:spacing w:after="0" w:line="240" w:lineRule="auto"/>
              <w:textAlignment w:val="baseline"/>
              <w:rPr>
                <w:rFonts w:asciiTheme="minorBidi" w:eastAsia="Times New Roman" w:hAnsiTheme="minorBidi"/>
                <w:lang w:eastAsia="en-NZ"/>
              </w:rPr>
            </w:pPr>
            <w:r w:rsidRPr="0049155A">
              <w:rPr>
                <w:rFonts w:asciiTheme="minorBidi" w:eastAsia="Times New Roman" w:hAnsiTheme="minorBidi"/>
                <w:lang w:eastAsia="en-NZ"/>
              </w:rPr>
              <w:t>Experience working with ‘at risk youth</w:t>
            </w:r>
            <w:r w:rsidR="006044C6" w:rsidRPr="0049155A">
              <w:rPr>
                <w:rFonts w:asciiTheme="minorBidi" w:eastAsia="Times New Roman" w:hAnsiTheme="minorBidi"/>
                <w:lang w:eastAsia="en-NZ"/>
              </w:rPr>
              <w:t>’ and wh</w:t>
            </w:r>
            <w:r w:rsidR="000823E1">
              <w:rPr>
                <w:rFonts w:asciiTheme="minorBidi" w:eastAsia="Times New Roman" w:hAnsiTheme="minorBidi"/>
                <w:lang w:val="mi-NZ" w:eastAsia="en-NZ"/>
              </w:rPr>
              <w:t>ā</w:t>
            </w:r>
            <w:r w:rsidR="006044C6" w:rsidRPr="0049155A">
              <w:rPr>
                <w:rFonts w:asciiTheme="minorBidi" w:eastAsia="Times New Roman" w:hAnsiTheme="minorBidi"/>
                <w:lang w:eastAsia="en-NZ"/>
              </w:rPr>
              <w:t>nau</w:t>
            </w:r>
            <w:r w:rsidR="008F4EA8">
              <w:rPr>
                <w:rFonts w:asciiTheme="minorBidi" w:eastAsia="Times New Roman" w:hAnsiTheme="minorBidi"/>
                <w:lang w:eastAsia="en-NZ"/>
              </w:rPr>
              <w:t>.</w:t>
            </w:r>
          </w:p>
          <w:p w14:paraId="75D4D0E6" w14:textId="1EB6FE23" w:rsidR="00434A8C" w:rsidRPr="0049155A" w:rsidRDefault="00434A8C" w:rsidP="00FC3A33">
            <w:pPr>
              <w:pStyle w:val="ListParagraph"/>
              <w:numPr>
                <w:ilvl w:val="0"/>
                <w:numId w:val="6"/>
              </w:numPr>
              <w:spacing w:after="0" w:line="240" w:lineRule="auto"/>
              <w:textAlignment w:val="baseline"/>
              <w:rPr>
                <w:rFonts w:asciiTheme="minorBidi" w:eastAsia="Times New Roman" w:hAnsiTheme="minorBidi"/>
                <w:lang w:eastAsia="en-NZ"/>
              </w:rPr>
            </w:pPr>
            <w:r w:rsidRPr="0049155A">
              <w:rPr>
                <w:rFonts w:asciiTheme="minorBidi" w:eastAsia="Times New Roman" w:hAnsiTheme="minorBidi"/>
                <w:lang w:eastAsia="en-NZ"/>
              </w:rPr>
              <w:t>Sound knowledge of outdoor activities and equipment</w:t>
            </w:r>
            <w:r w:rsidR="008F4EA8">
              <w:rPr>
                <w:rFonts w:asciiTheme="minorBidi" w:eastAsia="Times New Roman" w:hAnsiTheme="minorBidi"/>
                <w:lang w:eastAsia="en-NZ"/>
              </w:rPr>
              <w:t>.</w:t>
            </w:r>
          </w:p>
          <w:p w14:paraId="5C0A4634" w14:textId="6D403830" w:rsidR="00434A8C" w:rsidRPr="0049155A" w:rsidRDefault="00D64826" w:rsidP="00FC3A33">
            <w:pPr>
              <w:pStyle w:val="ListParagraph"/>
              <w:numPr>
                <w:ilvl w:val="0"/>
                <w:numId w:val="6"/>
              </w:numPr>
              <w:spacing w:after="0" w:line="240" w:lineRule="auto"/>
              <w:textAlignment w:val="baseline"/>
              <w:rPr>
                <w:rFonts w:asciiTheme="minorBidi" w:eastAsia="Times New Roman" w:hAnsiTheme="minorBidi"/>
                <w:lang w:eastAsia="en-NZ"/>
              </w:rPr>
            </w:pPr>
            <w:r w:rsidRPr="0049155A">
              <w:rPr>
                <w:rFonts w:asciiTheme="minorBidi" w:eastAsia="Times New Roman" w:hAnsiTheme="minorBidi"/>
                <w:lang w:eastAsia="en-NZ"/>
              </w:rPr>
              <w:t>NZOIA instructor qualification</w:t>
            </w:r>
            <w:r w:rsidR="00C9792A" w:rsidRPr="0049155A">
              <w:rPr>
                <w:rFonts w:asciiTheme="minorBidi" w:eastAsia="Times New Roman" w:hAnsiTheme="minorBidi"/>
                <w:lang w:eastAsia="en-NZ"/>
              </w:rPr>
              <w:t>s</w:t>
            </w:r>
            <w:r w:rsidRPr="0049155A">
              <w:rPr>
                <w:rFonts w:asciiTheme="minorBidi" w:eastAsia="Times New Roman" w:hAnsiTheme="minorBidi"/>
                <w:lang w:eastAsia="en-NZ"/>
              </w:rPr>
              <w:t xml:space="preserve"> in </w:t>
            </w:r>
            <w:r w:rsidR="006F0EDC" w:rsidRPr="0049155A">
              <w:rPr>
                <w:rFonts w:asciiTheme="minorBidi" w:eastAsia="Times New Roman" w:hAnsiTheme="minorBidi"/>
                <w:lang w:eastAsia="en-NZ"/>
              </w:rPr>
              <w:t xml:space="preserve">minimum of </w:t>
            </w:r>
            <w:r w:rsidR="000D42D3" w:rsidRPr="0049155A">
              <w:rPr>
                <w:rFonts w:asciiTheme="minorBidi" w:eastAsia="Times New Roman" w:hAnsiTheme="minorBidi"/>
                <w:lang w:eastAsia="en-NZ"/>
              </w:rPr>
              <w:t>3</w:t>
            </w:r>
            <w:r w:rsidR="006F0EDC" w:rsidRPr="0049155A">
              <w:rPr>
                <w:rFonts w:asciiTheme="minorBidi" w:eastAsia="Times New Roman" w:hAnsiTheme="minorBidi"/>
                <w:lang w:eastAsia="en-NZ"/>
              </w:rPr>
              <w:t xml:space="preserve"> areas</w:t>
            </w:r>
            <w:r w:rsidR="008F4EA8">
              <w:rPr>
                <w:rFonts w:asciiTheme="minorBidi" w:eastAsia="Times New Roman" w:hAnsiTheme="minorBidi"/>
                <w:lang w:eastAsia="en-NZ"/>
              </w:rPr>
              <w:t>.</w:t>
            </w:r>
          </w:p>
          <w:p w14:paraId="25CAED55" w14:textId="4C1C80ED" w:rsidR="00DA5BDD" w:rsidRPr="0049155A" w:rsidRDefault="009F3C56" w:rsidP="00FC3A33">
            <w:pPr>
              <w:pStyle w:val="ListParagraph"/>
              <w:numPr>
                <w:ilvl w:val="0"/>
                <w:numId w:val="6"/>
              </w:numPr>
              <w:spacing w:after="0" w:line="240" w:lineRule="auto"/>
              <w:textAlignment w:val="baseline"/>
              <w:rPr>
                <w:rFonts w:asciiTheme="minorBidi" w:eastAsia="Times New Roman" w:hAnsiTheme="minorBidi"/>
                <w:lang w:eastAsia="en-NZ"/>
              </w:rPr>
            </w:pPr>
            <w:r w:rsidRPr="0049155A">
              <w:rPr>
                <w:rFonts w:asciiTheme="minorBidi" w:eastAsia="Times New Roman" w:hAnsiTheme="minorBidi"/>
                <w:lang w:eastAsia="en-NZ"/>
              </w:rPr>
              <w:t xml:space="preserve">Experience </w:t>
            </w:r>
            <w:r w:rsidR="00497E11" w:rsidRPr="0049155A">
              <w:rPr>
                <w:rFonts w:asciiTheme="minorBidi" w:eastAsia="Times New Roman" w:hAnsiTheme="minorBidi"/>
                <w:lang w:eastAsia="en-NZ"/>
              </w:rPr>
              <w:t xml:space="preserve">of / adhering to H&amp;S requirements </w:t>
            </w:r>
            <w:proofErr w:type="gramStart"/>
            <w:r w:rsidR="008F5CF7">
              <w:rPr>
                <w:rFonts w:asciiTheme="minorBidi" w:eastAsia="Times New Roman" w:hAnsiTheme="minorBidi"/>
                <w:lang w:eastAsia="en-NZ"/>
              </w:rPr>
              <w:t>e.g.</w:t>
            </w:r>
            <w:proofErr w:type="gramEnd"/>
            <w:r w:rsidR="00497E11" w:rsidRPr="0049155A">
              <w:rPr>
                <w:rFonts w:asciiTheme="minorBidi" w:eastAsia="Times New Roman" w:hAnsiTheme="minorBidi"/>
                <w:lang w:eastAsia="en-NZ"/>
              </w:rPr>
              <w:t xml:space="preserve"> </w:t>
            </w:r>
            <w:r w:rsidR="009A31D8" w:rsidRPr="0049155A">
              <w:rPr>
                <w:rFonts w:asciiTheme="minorBidi" w:eastAsia="Times New Roman" w:hAnsiTheme="minorBidi"/>
                <w:lang w:eastAsia="en-NZ"/>
              </w:rPr>
              <w:t>heavy lifting</w:t>
            </w:r>
            <w:r w:rsidR="008F4EA8">
              <w:rPr>
                <w:rFonts w:asciiTheme="minorBidi" w:eastAsia="Times New Roman" w:hAnsiTheme="minorBidi"/>
                <w:lang w:eastAsia="en-NZ"/>
              </w:rPr>
              <w:t>.</w:t>
            </w:r>
          </w:p>
          <w:p w14:paraId="0B46AD12" w14:textId="62120066" w:rsidR="00FC3A33" w:rsidRPr="0049155A" w:rsidRDefault="00FC3A33" w:rsidP="00FC3A33">
            <w:pPr>
              <w:pStyle w:val="ListParagraph"/>
              <w:numPr>
                <w:ilvl w:val="0"/>
                <w:numId w:val="6"/>
              </w:numPr>
              <w:spacing w:after="0" w:line="240" w:lineRule="auto"/>
              <w:textAlignment w:val="baseline"/>
              <w:rPr>
                <w:rFonts w:asciiTheme="minorBidi" w:eastAsiaTheme="majorEastAsia" w:hAnsiTheme="minorBidi"/>
                <w:lang w:eastAsia="en-NZ"/>
              </w:rPr>
            </w:pPr>
            <w:r w:rsidRPr="0049155A">
              <w:rPr>
                <w:rFonts w:asciiTheme="minorBidi" w:eastAsiaTheme="majorEastAsia" w:hAnsiTheme="minorBidi"/>
                <w:lang w:eastAsia="en-NZ"/>
              </w:rPr>
              <w:t>Experience loading and towing trailers</w:t>
            </w:r>
            <w:r w:rsidR="0017185D">
              <w:rPr>
                <w:rFonts w:asciiTheme="minorBidi" w:eastAsiaTheme="majorEastAsia" w:hAnsiTheme="minorBidi"/>
                <w:lang w:eastAsia="en-NZ"/>
              </w:rPr>
              <w:t>.</w:t>
            </w:r>
          </w:p>
          <w:p w14:paraId="5A963BF9" w14:textId="40E125F1" w:rsidR="009F3C56" w:rsidRPr="0049155A" w:rsidRDefault="00FC3A33" w:rsidP="00FC3A33">
            <w:pPr>
              <w:pStyle w:val="ListParagraph"/>
              <w:numPr>
                <w:ilvl w:val="0"/>
                <w:numId w:val="6"/>
              </w:numPr>
              <w:spacing w:after="0" w:line="240" w:lineRule="auto"/>
              <w:textAlignment w:val="baseline"/>
              <w:rPr>
                <w:rFonts w:asciiTheme="minorBidi" w:eastAsia="Times New Roman" w:hAnsiTheme="minorBidi"/>
                <w:lang w:eastAsia="en-NZ"/>
              </w:rPr>
            </w:pPr>
            <w:r w:rsidRPr="0049155A">
              <w:rPr>
                <w:rFonts w:asciiTheme="minorBidi" w:eastAsiaTheme="majorEastAsia" w:hAnsiTheme="minorBidi"/>
                <w:lang w:eastAsia="en-NZ"/>
              </w:rPr>
              <w:lastRenderedPageBreak/>
              <w:t>Experience of securing gear onto trailers</w:t>
            </w:r>
            <w:r w:rsidR="0017185D">
              <w:rPr>
                <w:rFonts w:asciiTheme="minorBidi" w:eastAsiaTheme="majorEastAsia" w:hAnsiTheme="minorBidi"/>
                <w:lang w:eastAsia="en-NZ"/>
              </w:rPr>
              <w:t>.</w:t>
            </w:r>
          </w:p>
        </w:tc>
        <w:tc>
          <w:tcPr>
            <w:tcW w:w="3871" w:type="dxa"/>
            <w:tcBorders>
              <w:top w:val="single" w:sz="6" w:space="0" w:color="auto"/>
              <w:left w:val="single" w:sz="6" w:space="0" w:color="auto"/>
              <w:bottom w:val="single" w:sz="6" w:space="0" w:color="auto"/>
              <w:right w:val="single" w:sz="6" w:space="0" w:color="auto"/>
            </w:tcBorders>
            <w:shd w:val="clear" w:color="auto" w:fill="auto"/>
            <w:hideMark/>
          </w:tcPr>
          <w:p w14:paraId="5B91EBAA" w14:textId="71C36126" w:rsidR="00B7798B" w:rsidRPr="008C1FF5" w:rsidRDefault="004556D5" w:rsidP="008C1FF5">
            <w:pPr>
              <w:pStyle w:val="ListParagraph"/>
              <w:numPr>
                <w:ilvl w:val="0"/>
                <w:numId w:val="7"/>
              </w:numPr>
              <w:spacing w:after="0" w:line="240" w:lineRule="auto"/>
              <w:textAlignment w:val="baseline"/>
              <w:rPr>
                <w:rFonts w:asciiTheme="minorBidi" w:eastAsiaTheme="majorEastAsia" w:hAnsiTheme="minorBidi"/>
                <w:lang w:eastAsia="en-NZ"/>
              </w:rPr>
            </w:pPr>
            <w:r w:rsidRPr="0049155A">
              <w:rPr>
                <w:rFonts w:asciiTheme="minorBidi" w:eastAsiaTheme="majorEastAsia" w:hAnsiTheme="minorBidi"/>
                <w:lang w:eastAsia="en-NZ"/>
              </w:rPr>
              <w:lastRenderedPageBreak/>
              <w:t>Logistics experience</w:t>
            </w:r>
            <w:r w:rsidR="00180F28" w:rsidRPr="0049155A">
              <w:rPr>
                <w:rFonts w:asciiTheme="minorBidi" w:eastAsiaTheme="majorEastAsia" w:hAnsiTheme="minorBidi"/>
                <w:lang w:eastAsia="en-NZ"/>
              </w:rPr>
              <w:t xml:space="preserve"> is highly desirable</w:t>
            </w:r>
          </w:p>
          <w:p w14:paraId="590F6E0C" w14:textId="54528C8F" w:rsidR="00B7798B" w:rsidRPr="008C1FF5" w:rsidRDefault="00180F28" w:rsidP="008C1FF5">
            <w:pPr>
              <w:pStyle w:val="ListParagraph"/>
              <w:numPr>
                <w:ilvl w:val="0"/>
                <w:numId w:val="7"/>
              </w:numPr>
              <w:spacing w:after="0" w:line="240" w:lineRule="auto"/>
              <w:textAlignment w:val="baseline"/>
              <w:rPr>
                <w:rFonts w:asciiTheme="minorBidi" w:eastAsiaTheme="majorEastAsia" w:hAnsiTheme="minorBidi"/>
                <w:lang w:eastAsia="en-NZ"/>
              </w:rPr>
            </w:pPr>
            <w:r w:rsidRPr="0049155A">
              <w:rPr>
                <w:rFonts w:asciiTheme="minorBidi" w:eastAsiaTheme="majorEastAsia" w:hAnsiTheme="minorBidi"/>
                <w:lang w:eastAsia="en-NZ"/>
              </w:rPr>
              <w:t xml:space="preserve">Ideally 3 NZOIA qualifications being in </w:t>
            </w:r>
            <w:r w:rsidR="008D4259" w:rsidRPr="0049155A">
              <w:rPr>
                <w:rFonts w:asciiTheme="minorBidi" w:eastAsiaTheme="majorEastAsia" w:hAnsiTheme="minorBidi"/>
                <w:lang w:eastAsia="en-NZ"/>
              </w:rPr>
              <w:t>Bush</w:t>
            </w:r>
            <w:r w:rsidR="00217135" w:rsidRPr="0049155A">
              <w:rPr>
                <w:rFonts w:asciiTheme="minorBidi" w:eastAsiaTheme="majorEastAsia" w:hAnsiTheme="minorBidi"/>
                <w:lang w:eastAsia="en-NZ"/>
              </w:rPr>
              <w:t xml:space="preserve"> / Water -either white water or sea kayak / </w:t>
            </w:r>
            <w:r w:rsidR="00E3209C">
              <w:rPr>
                <w:rFonts w:asciiTheme="minorBidi" w:eastAsiaTheme="majorEastAsia" w:hAnsiTheme="minorBidi"/>
                <w:lang w:eastAsia="en-NZ"/>
              </w:rPr>
              <w:t>mountain biking</w:t>
            </w:r>
            <w:r w:rsidR="00B7798B" w:rsidRPr="0049155A">
              <w:rPr>
                <w:rFonts w:asciiTheme="minorBidi" w:eastAsiaTheme="majorEastAsia" w:hAnsiTheme="minorBidi"/>
                <w:lang w:eastAsia="en-NZ"/>
              </w:rPr>
              <w:t xml:space="preserve"> or equivalent other</w:t>
            </w:r>
            <w:r w:rsidR="00FC5BBA" w:rsidRPr="0049155A">
              <w:rPr>
                <w:rFonts w:asciiTheme="minorBidi" w:eastAsiaTheme="majorEastAsia" w:hAnsiTheme="minorBidi"/>
                <w:lang w:eastAsia="en-NZ"/>
              </w:rPr>
              <w:t>.</w:t>
            </w:r>
          </w:p>
          <w:p w14:paraId="5087B8B1" w14:textId="4B2339A4" w:rsidR="0007103F" w:rsidRPr="00F91142" w:rsidRDefault="00FC5BBA" w:rsidP="00180F28">
            <w:pPr>
              <w:pStyle w:val="ListParagraph"/>
              <w:numPr>
                <w:ilvl w:val="0"/>
                <w:numId w:val="7"/>
              </w:numPr>
              <w:spacing w:after="0" w:line="240" w:lineRule="auto"/>
              <w:textAlignment w:val="baseline"/>
              <w:rPr>
                <w:rFonts w:asciiTheme="minorBidi" w:eastAsiaTheme="majorEastAsia" w:hAnsiTheme="minorBidi"/>
                <w:lang w:eastAsia="en-NZ"/>
              </w:rPr>
            </w:pPr>
            <w:r w:rsidRPr="0049155A">
              <w:rPr>
                <w:rFonts w:asciiTheme="minorBidi" w:eastAsiaTheme="majorEastAsia" w:hAnsiTheme="minorBidi"/>
                <w:lang w:eastAsia="en-NZ"/>
              </w:rPr>
              <w:t xml:space="preserve">NZOIA leader assessor in the above skills. If not current must have </w:t>
            </w:r>
            <w:r w:rsidR="008F5CF7">
              <w:rPr>
                <w:rFonts w:asciiTheme="minorBidi" w:eastAsiaTheme="majorEastAsia" w:hAnsiTheme="minorBidi"/>
                <w:lang w:eastAsia="en-NZ"/>
              </w:rPr>
              <w:t>commitment t</w:t>
            </w:r>
            <w:r w:rsidRPr="0049155A">
              <w:rPr>
                <w:rFonts w:asciiTheme="minorBidi" w:eastAsiaTheme="majorEastAsia" w:hAnsiTheme="minorBidi"/>
                <w:lang w:eastAsia="en-NZ"/>
              </w:rPr>
              <w:t xml:space="preserve">o </w:t>
            </w:r>
            <w:r w:rsidR="00E5430C" w:rsidRPr="0049155A">
              <w:rPr>
                <w:rFonts w:asciiTheme="minorBidi" w:eastAsiaTheme="majorEastAsia" w:hAnsiTheme="minorBidi"/>
                <w:lang w:eastAsia="en-NZ"/>
              </w:rPr>
              <w:t xml:space="preserve">gain these </w:t>
            </w:r>
            <w:proofErr w:type="gramStart"/>
            <w:r w:rsidR="00E5430C" w:rsidRPr="0049155A">
              <w:rPr>
                <w:rFonts w:asciiTheme="minorBidi" w:eastAsiaTheme="majorEastAsia" w:hAnsiTheme="minorBidi"/>
                <w:lang w:eastAsia="en-NZ"/>
              </w:rPr>
              <w:t>in order to</w:t>
            </w:r>
            <w:proofErr w:type="gramEnd"/>
            <w:r w:rsidR="00E5430C" w:rsidRPr="0049155A">
              <w:rPr>
                <w:rFonts w:asciiTheme="minorBidi" w:eastAsiaTheme="majorEastAsia" w:hAnsiTheme="minorBidi"/>
                <w:lang w:eastAsia="en-NZ"/>
              </w:rPr>
              <w:t xml:space="preserve"> help train and assess clinical staff to these levels.</w:t>
            </w:r>
          </w:p>
        </w:tc>
      </w:tr>
      <w:tr w:rsidR="64F74EE6" w14:paraId="65BCD60C" w14:textId="77777777" w:rsidTr="1C173345">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4AB13F9A" w14:textId="3C1DFF8B" w:rsidR="3695537A" w:rsidRPr="0049155A" w:rsidRDefault="3695537A" w:rsidP="64F74EE6">
            <w:pPr>
              <w:spacing w:line="240" w:lineRule="auto"/>
              <w:rPr>
                <w:rFonts w:ascii="Arial Nova Light" w:eastAsia="Times New Roman" w:hAnsi="Arial Nova Light" w:cstheme="majorBidi"/>
                <w:b/>
                <w:bCs/>
                <w:color w:val="44546A" w:themeColor="text2"/>
                <w:sz w:val="24"/>
                <w:szCs w:val="24"/>
                <w:lang w:eastAsia="en-NZ"/>
              </w:rPr>
            </w:pPr>
            <w:r w:rsidRPr="0049155A">
              <w:rPr>
                <w:rFonts w:ascii="Arial Nova Light" w:eastAsia="Times New Roman" w:hAnsi="Arial Nova Light" w:cstheme="majorBidi"/>
                <w:b/>
                <w:bCs/>
                <w:color w:val="44546A" w:themeColor="text2"/>
                <w:sz w:val="24"/>
                <w:szCs w:val="24"/>
                <w:lang w:eastAsia="en-NZ"/>
              </w:rPr>
              <w:t>Skills</w:t>
            </w:r>
          </w:p>
        </w:tc>
        <w:tc>
          <w:tcPr>
            <w:tcW w:w="3395" w:type="dxa"/>
            <w:tcBorders>
              <w:top w:val="single" w:sz="6" w:space="0" w:color="auto"/>
              <w:left w:val="single" w:sz="6" w:space="0" w:color="auto"/>
              <w:bottom w:val="single" w:sz="6" w:space="0" w:color="auto"/>
              <w:right w:val="single" w:sz="6" w:space="0" w:color="auto"/>
            </w:tcBorders>
            <w:shd w:val="clear" w:color="auto" w:fill="auto"/>
            <w:hideMark/>
          </w:tcPr>
          <w:p w14:paraId="168306F8" w14:textId="6A0943B2" w:rsidR="00FA6EA8" w:rsidRPr="0049155A" w:rsidRDefault="00FA6EA8">
            <w:pPr>
              <w:pStyle w:val="ListParagraph"/>
              <w:numPr>
                <w:ilvl w:val="0"/>
                <w:numId w:val="6"/>
              </w:numPr>
              <w:spacing w:after="0" w:line="240" w:lineRule="auto"/>
              <w:textAlignment w:val="baseline"/>
              <w:rPr>
                <w:rFonts w:asciiTheme="minorBidi" w:eastAsia="Times New Roman" w:hAnsiTheme="minorBidi"/>
                <w:lang w:eastAsia="en-NZ"/>
              </w:rPr>
            </w:pPr>
            <w:r w:rsidRPr="0049155A">
              <w:rPr>
                <w:rFonts w:asciiTheme="minorBidi" w:eastAsia="Times New Roman" w:hAnsiTheme="minorBidi"/>
                <w:lang w:eastAsia="en-NZ"/>
              </w:rPr>
              <w:t>Highly organised with great attention to detail</w:t>
            </w:r>
          </w:p>
          <w:p w14:paraId="30550DC4" w14:textId="0076EAFF" w:rsidR="64F74EE6" w:rsidRPr="0049155A" w:rsidRDefault="005625D5" w:rsidP="00C85B6E">
            <w:pPr>
              <w:pStyle w:val="ListParagraph"/>
              <w:numPr>
                <w:ilvl w:val="0"/>
                <w:numId w:val="6"/>
              </w:numPr>
              <w:spacing w:after="0" w:line="240" w:lineRule="auto"/>
              <w:textAlignment w:val="baseline"/>
              <w:rPr>
                <w:rFonts w:asciiTheme="minorBidi" w:eastAsia="Times New Roman" w:hAnsiTheme="minorBidi"/>
                <w:lang w:eastAsia="en-NZ"/>
              </w:rPr>
            </w:pPr>
            <w:r w:rsidRPr="0049155A">
              <w:rPr>
                <w:rFonts w:asciiTheme="minorBidi" w:eastAsia="Times New Roman" w:hAnsiTheme="minorBidi"/>
                <w:lang w:eastAsia="en-NZ"/>
              </w:rPr>
              <w:t>Physically able to move gear including kayaks/ bikes</w:t>
            </w:r>
          </w:p>
          <w:p w14:paraId="03601A1D" w14:textId="77777777" w:rsidR="004556D5" w:rsidRPr="0049155A" w:rsidRDefault="004556D5" w:rsidP="00C85B6E">
            <w:pPr>
              <w:pStyle w:val="ListParagraph"/>
              <w:numPr>
                <w:ilvl w:val="0"/>
                <w:numId w:val="6"/>
              </w:numPr>
              <w:spacing w:after="0" w:line="240" w:lineRule="auto"/>
              <w:textAlignment w:val="baseline"/>
              <w:rPr>
                <w:rFonts w:asciiTheme="minorBidi" w:eastAsia="Times New Roman" w:hAnsiTheme="minorBidi"/>
                <w:lang w:eastAsia="en-NZ"/>
              </w:rPr>
            </w:pPr>
            <w:r w:rsidRPr="0049155A">
              <w:rPr>
                <w:rFonts w:asciiTheme="minorBidi" w:eastAsia="Times New Roman" w:hAnsiTheme="minorBidi"/>
                <w:lang w:eastAsia="en-NZ"/>
              </w:rPr>
              <w:t xml:space="preserve">Accurate and timely documentation </w:t>
            </w:r>
          </w:p>
          <w:p w14:paraId="22938348" w14:textId="18C4F3B5" w:rsidR="00593A6C" w:rsidRPr="006F1355" w:rsidRDefault="004B0217" w:rsidP="006F1355">
            <w:pPr>
              <w:pStyle w:val="ListParagraph"/>
              <w:numPr>
                <w:ilvl w:val="0"/>
                <w:numId w:val="6"/>
              </w:numPr>
              <w:spacing w:after="0" w:line="240" w:lineRule="auto"/>
              <w:textAlignment w:val="baseline"/>
              <w:rPr>
                <w:rFonts w:asciiTheme="minorBidi" w:eastAsia="Times New Roman" w:hAnsiTheme="minorBidi"/>
                <w:lang w:eastAsia="en-NZ"/>
              </w:rPr>
            </w:pPr>
            <w:r w:rsidRPr="0049155A">
              <w:rPr>
                <w:rFonts w:asciiTheme="minorBidi" w:eastAsia="Times New Roman" w:hAnsiTheme="minorBidi"/>
                <w:lang w:eastAsia="en-NZ"/>
              </w:rPr>
              <w:t>Excellent communication skills</w:t>
            </w:r>
          </w:p>
        </w:tc>
        <w:tc>
          <w:tcPr>
            <w:tcW w:w="3871" w:type="dxa"/>
            <w:tcBorders>
              <w:top w:val="single" w:sz="6" w:space="0" w:color="auto"/>
              <w:left w:val="single" w:sz="6" w:space="0" w:color="auto"/>
              <w:bottom w:val="single" w:sz="6" w:space="0" w:color="auto"/>
              <w:right w:val="single" w:sz="6" w:space="0" w:color="auto"/>
            </w:tcBorders>
            <w:shd w:val="clear" w:color="auto" w:fill="auto"/>
            <w:hideMark/>
          </w:tcPr>
          <w:p w14:paraId="02253E66" w14:textId="65218D55" w:rsidR="64F74EE6" w:rsidRPr="0049155A" w:rsidRDefault="64F74EE6" w:rsidP="64F74EE6">
            <w:pPr>
              <w:spacing w:line="240" w:lineRule="auto"/>
              <w:rPr>
                <w:rFonts w:asciiTheme="minorBidi" w:eastAsia="Times New Roman" w:hAnsiTheme="minorBidi"/>
                <w:lang w:eastAsia="en-NZ"/>
              </w:rPr>
            </w:pPr>
          </w:p>
        </w:tc>
      </w:tr>
      <w:tr w:rsidR="00147F51" w14:paraId="1867F404" w14:textId="77777777" w:rsidTr="1C173345">
        <w:tc>
          <w:tcPr>
            <w:tcW w:w="2940" w:type="dxa"/>
            <w:tcBorders>
              <w:top w:val="single" w:sz="6" w:space="0" w:color="auto"/>
              <w:left w:val="single" w:sz="6" w:space="0" w:color="auto"/>
              <w:bottom w:val="single" w:sz="6" w:space="0" w:color="auto"/>
              <w:right w:val="single" w:sz="6" w:space="0" w:color="auto"/>
            </w:tcBorders>
            <w:shd w:val="clear" w:color="auto" w:fill="auto"/>
          </w:tcPr>
          <w:p w14:paraId="05594E10" w14:textId="53BDDBB1" w:rsidR="00147F51" w:rsidRPr="0049155A" w:rsidRDefault="00147F51" w:rsidP="64F74EE6">
            <w:pPr>
              <w:spacing w:line="240" w:lineRule="auto"/>
              <w:rPr>
                <w:rFonts w:ascii="Arial Nova Light" w:eastAsia="Times New Roman" w:hAnsi="Arial Nova Light" w:cstheme="majorBidi"/>
                <w:b/>
                <w:bCs/>
                <w:color w:val="44546A" w:themeColor="text2"/>
                <w:sz w:val="24"/>
                <w:szCs w:val="24"/>
                <w:lang w:eastAsia="en-NZ"/>
              </w:rPr>
            </w:pPr>
            <w:r w:rsidRPr="0049155A">
              <w:rPr>
                <w:rFonts w:ascii="Arial Nova Light" w:eastAsia="Times New Roman" w:hAnsi="Arial Nova Light" w:cstheme="majorBidi"/>
                <w:b/>
                <w:bCs/>
                <w:color w:val="44546A" w:themeColor="text2"/>
                <w:sz w:val="24"/>
                <w:szCs w:val="24"/>
                <w:lang w:eastAsia="en-NZ"/>
              </w:rPr>
              <w:t>Personal attributes</w:t>
            </w:r>
          </w:p>
        </w:tc>
        <w:tc>
          <w:tcPr>
            <w:tcW w:w="3395" w:type="dxa"/>
            <w:tcBorders>
              <w:top w:val="single" w:sz="6" w:space="0" w:color="auto"/>
              <w:left w:val="single" w:sz="6" w:space="0" w:color="auto"/>
              <w:bottom w:val="single" w:sz="6" w:space="0" w:color="auto"/>
              <w:right w:val="single" w:sz="6" w:space="0" w:color="auto"/>
            </w:tcBorders>
            <w:shd w:val="clear" w:color="auto" w:fill="auto"/>
          </w:tcPr>
          <w:p w14:paraId="04AC9A16" w14:textId="164324C1" w:rsidR="006F0EDC" w:rsidRPr="0049155A" w:rsidRDefault="006F0EDC" w:rsidP="00C85B6E">
            <w:pPr>
              <w:pStyle w:val="ListParagraph"/>
              <w:numPr>
                <w:ilvl w:val="0"/>
                <w:numId w:val="6"/>
              </w:numPr>
              <w:spacing w:after="0" w:line="240" w:lineRule="auto"/>
              <w:textAlignment w:val="baseline"/>
              <w:rPr>
                <w:rFonts w:asciiTheme="minorBidi" w:eastAsia="Times New Roman" w:hAnsiTheme="minorBidi"/>
                <w:lang w:eastAsia="en-NZ"/>
              </w:rPr>
            </w:pPr>
            <w:r w:rsidRPr="0049155A">
              <w:rPr>
                <w:rFonts w:asciiTheme="minorBidi" w:eastAsia="Times New Roman" w:hAnsiTheme="minorBidi"/>
                <w:lang w:eastAsia="en-NZ"/>
              </w:rPr>
              <w:t xml:space="preserve">Recognised within the outdoor sector as a </w:t>
            </w:r>
            <w:r w:rsidR="0075388D" w:rsidRPr="0049155A">
              <w:rPr>
                <w:rFonts w:asciiTheme="minorBidi" w:eastAsia="Times New Roman" w:hAnsiTheme="minorBidi"/>
                <w:lang w:eastAsia="en-NZ"/>
              </w:rPr>
              <w:t>safe practitioner.</w:t>
            </w:r>
          </w:p>
          <w:p w14:paraId="6BF18A9A" w14:textId="77777777" w:rsidR="00673EFA" w:rsidRPr="0049155A" w:rsidRDefault="00673EFA" w:rsidP="00C85B6E">
            <w:pPr>
              <w:pStyle w:val="ListParagraph"/>
              <w:numPr>
                <w:ilvl w:val="0"/>
                <w:numId w:val="6"/>
              </w:numPr>
              <w:spacing w:after="0" w:line="240" w:lineRule="auto"/>
              <w:textAlignment w:val="baseline"/>
              <w:rPr>
                <w:rFonts w:asciiTheme="minorBidi" w:eastAsia="Times New Roman" w:hAnsiTheme="minorBidi"/>
                <w:lang w:eastAsia="en-NZ"/>
              </w:rPr>
            </w:pPr>
            <w:r w:rsidRPr="0049155A">
              <w:rPr>
                <w:rFonts w:asciiTheme="minorBidi" w:eastAsia="Times New Roman" w:hAnsiTheme="minorBidi"/>
                <w:lang w:eastAsia="en-NZ"/>
              </w:rPr>
              <w:t>High level of personal fitness and health.</w:t>
            </w:r>
          </w:p>
          <w:p w14:paraId="3BB8A7BB" w14:textId="3E8D114C" w:rsidR="0034437B" w:rsidRPr="0049155A" w:rsidRDefault="0034437B" w:rsidP="00C85B6E">
            <w:pPr>
              <w:pStyle w:val="ListParagraph"/>
              <w:numPr>
                <w:ilvl w:val="0"/>
                <w:numId w:val="6"/>
              </w:numPr>
              <w:spacing w:after="0" w:line="240" w:lineRule="auto"/>
              <w:textAlignment w:val="baseline"/>
              <w:rPr>
                <w:rFonts w:asciiTheme="minorBidi" w:eastAsia="Times New Roman" w:hAnsiTheme="minorBidi"/>
                <w:lang w:eastAsia="en-NZ"/>
              </w:rPr>
            </w:pPr>
            <w:r>
              <w:rPr>
                <w:rFonts w:asciiTheme="minorBidi" w:eastAsia="Times New Roman" w:hAnsiTheme="minorBidi"/>
                <w:lang w:eastAsia="en-NZ"/>
              </w:rPr>
              <w:t>Empathetic understanding of youth issues.</w:t>
            </w:r>
          </w:p>
          <w:p w14:paraId="3659CEE4" w14:textId="22713456" w:rsidR="00147F51" w:rsidRPr="0049155A" w:rsidRDefault="00147F51" w:rsidP="00C85B6E">
            <w:pPr>
              <w:pStyle w:val="ListParagraph"/>
              <w:numPr>
                <w:ilvl w:val="0"/>
                <w:numId w:val="6"/>
              </w:numPr>
              <w:spacing w:after="0" w:line="240" w:lineRule="auto"/>
              <w:textAlignment w:val="baseline"/>
              <w:rPr>
                <w:rFonts w:asciiTheme="minorBidi" w:eastAsia="Times New Roman" w:hAnsiTheme="minorBidi"/>
                <w:lang w:eastAsia="en-NZ"/>
              </w:rPr>
            </w:pPr>
            <w:r w:rsidRPr="0049155A">
              <w:rPr>
                <w:rFonts w:asciiTheme="minorBidi" w:eastAsia="Times New Roman" w:hAnsiTheme="minorBidi"/>
                <w:lang w:eastAsia="en-NZ"/>
              </w:rPr>
              <w:t>Reliab</w:t>
            </w:r>
            <w:r w:rsidR="00A40551" w:rsidRPr="0049155A">
              <w:rPr>
                <w:rFonts w:asciiTheme="minorBidi" w:eastAsia="Times New Roman" w:hAnsiTheme="minorBidi"/>
                <w:lang w:eastAsia="en-NZ"/>
              </w:rPr>
              <w:t>le</w:t>
            </w:r>
          </w:p>
          <w:p w14:paraId="1DF4ED44" w14:textId="7946FBBE" w:rsidR="00147F51" w:rsidRPr="0049155A" w:rsidRDefault="00147F51" w:rsidP="00C85B6E">
            <w:pPr>
              <w:pStyle w:val="ListParagraph"/>
              <w:numPr>
                <w:ilvl w:val="0"/>
                <w:numId w:val="6"/>
              </w:numPr>
              <w:spacing w:after="0" w:line="240" w:lineRule="auto"/>
              <w:textAlignment w:val="baseline"/>
              <w:rPr>
                <w:rFonts w:asciiTheme="minorBidi" w:eastAsia="Times New Roman" w:hAnsiTheme="minorBidi"/>
                <w:lang w:eastAsia="en-NZ"/>
              </w:rPr>
            </w:pPr>
            <w:r w:rsidRPr="0049155A">
              <w:rPr>
                <w:rFonts w:asciiTheme="minorBidi" w:eastAsia="Times New Roman" w:hAnsiTheme="minorBidi"/>
                <w:lang w:eastAsia="en-NZ"/>
              </w:rPr>
              <w:t>Punctual</w:t>
            </w:r>
          </w:p>
          <w:p w14:paraId="33349246" w14:textId="1D9AB927" w:rsidR="00147F51" w:rsidRPr="0049155A" w:rsidRDefault="00147F51" w:rsidP="00C85B6E">
            <w:pPr>
              <w:pStyle w:val="ListParagraph"/>
              <w:numPr>
                <w:ilvl w:val="0"/>
                <w:numId w:val="6"/>
              </w:numPr>
              <w:spacing w:after="0" w:line="240" w:lineRule="auto"/>
              <w:textAlignment w:val="baseline"/>
              <w:rPr>
                <w:rFonts w:asciiTheme="minorBidi" w:eastAsia="Times New Roman" w:hAnsiTheme="minorBidi"/>
                <w:lang w:eastAsia="en-NZ"/>
              </w:rPr>
            </w:pPr>
            <w:r w:rsidRPr="0049155A">
              <w:rPr>
                <w:rFonts w:asciiTheme="minorBidi" w:eastAsia="Times New Roman" w:hAnsiTheme="minorBidi"/>
                <w:lang w:eastAsia="en-NZ"/>
              </w:rPr>
              <w:t xml:space="preserve">Initiative </w:t>
            </w:r>
          </w:p>
          <w:p w14:paraId="119F429D" w14:textId="77777777" w:rsidR="00A40551" w:rsidRPr="0049155A" w:rsidRDefault="00A40551" w:rsidP="00A40551">
            <w:pPr>
              <w:pStyle w:val="ListParagraph"/>
              <w:numPr>
                <w:ilvl w:val="0"/>
                <w:numId w:val="6"/>
              </w:numPr>
              <w:spacing w:after="0" w:line="240" w:lineRule="auto"/>
              <w:textAlignment w:val="baseline"/>
              <w:rPr>
                <w:rFonts w:asciiTheme="minorBidi" w:eastAsia="Times New Roman" w:hAnsiTheme="minorBidi"/>
                <w:lang w:eastAsia="en-NZ"/>
              </w:rPr>
            </w:pPr>
            <w:r w:rsidRPr="0049155A">
              <w:rPr>
                <w:rFonts w:asciiTheme="minorBidi" w:eastAsia="Times New Roman" w:hAnsiTheme="minorBidi"/>
                <w:lang w:eastAsia="en-NZ"/>
              </w:rPr>
              <w:t>Respectful</w:t>
            </w:r>
          </w:p>
          <w:p w14:paraId="6A74978B" w14:textId="77777777" w:rsidR="00A40551" w:rsidRPr="0049155A" w:rsidRDefault="00A40551" w:rsidP="00A40551">
            <w:pPr>
              <w:pStyle w:val="ListParagraph"/>
              <w:numPr>
                <w:ilvl w:val="0"/>
                <w:numId w:val="6"/>
              </w:numPr>
              <w:spacing w:after="0" w:line="240" w:lineRule="auto"/>
              <w:textAlignment w:val="baseline"/>
              <w:rPr>
                <w:rFonts w:asciiTheme="minorBidi" w:eastAsia="Times New Roman" w:hAnsiTheme="minorBidi"/>
                <w:lang w:eastAsia="en-NZ"/>
              </w:rPr>
            </w:pPr>
            <w:r w:rsidRPr="0049155A">
              <w:rPr>
                <w:rFonts w:asciiTheme="minorBidi" w:eastAsia="Times New Roman" w:hAnsiTheme="minorBidi"/>
                <w:lang w:eastAsia="en-NZ"/>
              </w:rPr>
              <w:t>Sense of humour</w:t>
            </w:r>
          </w:p>
          <w:p w14:paraId="4E147A3A" w14:textId="7AE71B8A" w:rsidR="00467CE6" w:rsidRPr="0049155A" w:rsidRDefault="00467CE6" w:rsidP="00A40551">
            <w:pPr>
              <w:pStyle w:val="ListParagraph"/>
              <w:numPr>
                <w:ilvl w:val="0"/>
                <w:numId w:val="6"/>
              </w:numPr>
              <w:spacing w:after="0" w:line="240" w:lineRule="auto"/>
              <w:textAlignment w:val="baseline"/>
              <w:rPr>
                <w:rFonts w:asciiTheme="minorBidi" w:eastAsia="Times New Roman" w:hAnsiTheme="minorBidi"/>
                <w:lang w:eastAsia="en-NZ"/>
              </w:rPr>
            </w:pPr>
            <w:r w:rsidRPr="0049155A">
              <w:rPr>
                <w:rFonts w:asciiTheme="minorBidi" w:eastAsia="Times New Roman" w:hAnsiTheme="minorBidi"/>
                <w:lang w:eastAsia="en-NZ"/>
              </w:rPr>
              <w:t xml:space="preserve">Ability to be flexible </w:t>
            </w:r>
          </w:p>
        </w:tc>
        <w:tc>
          <w:tcPr>
            <w:tcW w:w="3871" w:type="dxa"/>
            <w:tcBorders>
              <w:top w:val="single" w:sz="6" w:space="0" w:color="auto"/>
              <w:left w:val="single" w:sz="6" w:space="0" w:color="auto"/>
              <w:bottom w:val="single" w:sz="6" w:space="0" w:color="auto"/>
              <w:right w:val="single" w:sz="6" w:space="0" w:color="auto"/>
            </w:tcBorders>
            <w:shd w:val="clear" w:color="auto" w:fill="auto"/>
          </w:tcPr>
          <w:p w14:paraId="02A1E8AD" w14:textId="54BD30BA" w:rsidR="00147F51" w:rsidRPr="0049155A" w:rsidRDefault="00147F51" w:rsidP="64F74EE6">
            <w:pPr>
              <w:spacing w:line="240" w:lineRule="auto"/>
              <w:rPr>
                <w:rFonts w:asciiTheme="minorBidi" w:eastAsia="Times New Roman" w:hAnsiTheme="minorBidi"/>
                <w:lang w:eastAsia="en-NZ"/>
              </w:rPr>
            </w:pPr>
          </w:p>
        </w:tc>
      </w:tr>
      <w:tr w:rsidR="00B30B1E" w:rsidRPr="00FB0408" w14:paraId="7714C7C5" w14:textId="77777777" w:rsidTr="1C173345">
        <w:tc>
          <w:tcPr>
            <w:tcW w:w="2940" w:type="dxa"/>
            <w:tcBorders>
              <w:top w:val="single" w:sz="6" w:space="0" w:color="auto"/>
              <w:left w:val="single" w:sz="6" w:space="0" w:color="auto"/>
              <w:bottom w:val="single" w:sz="6" w:space="0" w:color="auto"/>
              <w:right w:val="single" w:sz="6" w:space="0" w:color="auto"/>
            </w:tcBorders>
            <w:shd w:val="clear" w:color="auto" w:fill="auto"/>
          </w:tcPr>
          <w:p w14:paraId="056C55BD" w14:textId="77777777" w:rsidR="00B30B1E" w:rsidRPr="00013327" w:rsidRDefault="00B30B1E" w:rsidP="00DA0AE8">
            <w:pPr>
              <w:spacing w:after="0" w:line="240" w:lineRule="auto"/>
              <w:textAlignment w:val="baseline"/>
              <w:rPr>
                <w:rFonts w:ascii="Arial Nova Light" w:eastAsia="Times New Roman" w:hAnsi="Arial Nova Light" w:cstheme="majorHAnsi"/>
                <w:b/>
                <w:bCs/>
                <w:color w:val="44546A" w:themeColor="text2"/>
                <w:sz w:val="24"/>
                <w:szCs w:val="24"/>
                <w:lang w:eastAsia="en-NZ"/>
              </w:rPr>
            </w:pPr>
            <w:r w:rsidRPr="00013327">
              <w:rPr>
                <w:rFonts w:ascii="Arial Nova Light" w:eastAsia="Times New Roman" w:hAnsi="Arial Nova Light" w:cstheme="majorHAnsi"/>
                <w:b/>
                <w:bCs/>
                <w:color w:val="44546A" w:themeColor="text2"/>
                <w:sz w:val="24"/>
                <w:szCs w:val="24"/>
                <w:lang w:eastAsia="en-NZ"/>
              </w:rPr>
              <w:t xml:space="preserve">The way we work </w:t>
            </w:r>
            <w:r w:rsidRPr="00013327">
              <w:rPr>
                <w:rFonts w:ascii="Arial Nova Light" w:eastAsia="Times New Roman" w:hAnsi="Arial Nova Light" w:cstheme="majorHAnsi"/>
                <w:b/>
                <w:bCs/>
                <w:color w:val="44546A" w:themeColor="text2"/>
                <w:sz w:val="24"/>
                <w:szCs w:val="24"/>
                <w:lang w:eastAsia="en-NZ"/>
              </w:rPr>
              <w:br/>
              <w:t>(expected behaviours)</w:t>
            </w:r>
          </w:p>
        </w:tc>
        <w:tc>
          <w:tcPr>
            <w:tcW w:w="7266" w:type="dxa"/>
            <w:gridSpan w:val="2"/>
            <w:tcBorders>
              <w:top w:val="single" w:sz="6" w:space="0" w:color="auto"/>
              <w:left w:val="single" w:sz="6" w:space="0" w:color="auto"/>
              <w:bottom w:val="single" w:sz="6" w:space="0" w:color="auto"/>
              <w:right w:val="single" w:sz="6" w:space="0" w:color="auto"/>
            </w:tcBorders>
            <w:shd w:val="clear" w:color="auto" w:fill="auto"/>
          </w:tcPr>
          <w:p w14:paraId="2819BF67" w14:textId="77777777" w:rsidR="00FB69BB" w:rsidRPr="006A46FE" w:rsidRDefault="00FB69BB" w:rsidP="00FB69BB">
            <w:pPr>
              <w:pStyle w:val="paragraph"/>
              <w:textAlignment w:val="baseline"/>
              <w:rPr>
                <w:rFonts w:asciiTheme="minorBidi" w:hAnsiTheme="minorBidi" w:cstheme="minorBidi"/>
                <w:b/>
                <w:color w:val="44546A" w:themeColor="text2"/>
                <w:sz w:val="22"/>
                <w:szCs w:val="22"/>
                <w:lang w:val="en-US"/>
              </w:rPr>
            </w:pPr>
            <w:r w:rsidRPr="006A46FE">
              <w:rPr>
                <w:rStyle w:val="normaltextrun1"/>
                <w:rFonts w:asciiTheme="minorBidi" w:hAnsiTheme="minorBidi" w:cstheme="minorBidi"/>
                <w:b/>
                <w:color w:val="44546A" w:themeColor="text2"/>
                <w:sz w:val="22"/>
                <w:szCs w:val="22"/>
              </w:rPr>
              <w:t>Stewardship of resources</w:t>
            </w:r>
            <w:r w:rsidRPr="006A46FE">
              <w:rPr>
                <w:rStyle w:val="eop"/>
                <w:rFonts w:asciiTheme="minorBidi" w:hAnsiTheme="minorBidi" w:cstheme="minorBidi"/>
                <w:b/>
                <w:color w:val="44546A" w:themeColor="text2"/>
                <w:sz w:val="22"/>
                <w:szCs w:val="22"/>
                <w:lang w:val="en-US"/>
              </w:rPr>
              <w:t> </w:t>
            </w:r>
          </w:p>
          <w:p w14:paraId="7ED09A58" w14:textId="77777777" w:rsidR="00FB69BB" w:rsidRPr="006A46FE" w:rsidRDefault="00FB69BB" w:rsidP="00FB69BB">
            <w:pPr>
              <w:pStyle w:val="paragraph"/>
              <w:textAlignment w:val="baseline"/>
              <w:rPr>
                <w:rFonts w:asciiTheme="minorBidi" w:hAnsiTheme="minorBidi" w:cstheme="minorBidi"/>
                <w:lang w:val="en-US"/>
              </w:rPr>
            </w:pPr>
            <w:r w:rsidRPr="006A46FE">
              <w:rPr>
                <w:rStyle w:val="normaltextrun1"/>
                <w:rFonts w:asciiTheme="minorBidi" w:hAnsiTheme="minorBidi" w:cstheme="minorBidi"/>
                <w:sz w:val="22"/>
                <w:szCs w:val="22"/>
              </w:rPr>
              <w:t xml:space="preserve">We endeavour to make the most effective use of the resources available to us while at work, be they financial, material, time, environmental, relationships. We take the view that, to the best of our ability, these resources should be used to maximise the benefit to the young people we work with, their </w:t>
            </w:r>
            <w:r w:rsidRPr="006A46FE">
              <w:rPr>
                <w:rStyle w:val="normaltextrun1"/>
                <w:rFonts w:asciiTheme="minorBidi" w:hAnsiTheme="minorBidi" w:cstheme="minorBidi"/>
                <w:sz w:val="22"/>
                <w:szCs w:val="22"/>
                <w:lang w:val="mi-NZ"/>
              </w:rPr>
              <w:t>whānau</w:t>
            </w:r>
            <w:r w:rsidRPr="006A46FE">
              <w:rPr>
                <w:rStyle w:val="normaltextrun1"/>
                <w:rFonts w:asciiTheme="minorBidi" w:hAnsiTheme="minorBidi" w:cstheme="minorBidi"/>
                <w:sz w:val="22"/>
                <w:szCs w:val="22"/>
              </w:rPr>
              <w:t xml:space="preserve"> and the communities they and we live in.</w:t>
            </w:r>
            <w:r w:rsidRPr="006A46FE">
              <w:rPr>
                <w:rStyle w:val="eop"/>
                <w:rFonts w:asciiTheme="minorBidi" w:hAnsiTheme="minorBidi" w:cstheme="minorBidi"/>
                <w:sz w:val="22"/>
                <w:szCs w:val="22"/>
                <w:lang w:val="en-US"/>
              </w:rPr>
              <w:t> </w:t>
            </w:r>
          </w:p>
          <w:p w14:paraId="7BE02747" w14:textId="77777777" w:rsidR="00FB69BB" w:rsidRPr="006A46FE" w:rsidRDefault="00FB69BB" w:rsidP="00741C14">
            <w:pPr>
              <w:pStyle w:val="paragraph"/>
              <w:spacing w:line="120" w:lineRule="auto"/>
              <w:textAlignment w:val="baseline"/>
              <w:rPr>
                <w:rStyle w:val="normaltextrun1"/>
                <w:rFonts w:asciiTheme="minorBidi" w:hAnsiTheme="minorBidi" w:cstheme="minorBidi"/>
                <w:b/>
                <w:sz w:val="22"/>
                <w:szCs w:val="22"/>
              </w:rPr>
            </w:pPr>
          </w:p>
          <w:p w14:paraId="23BE308F" w14:textId="609CD68F" w:rsidR="00FB69BB" w:rsidRPr="006A46FE" w:rsidRDefault="00FB69BB" w:rsidP="00FB69BB">
            <w:pPr>
              <w:pStyle w:val="paragraph"/>
              <w:textAlignment w:val="baseline"/>
              <w:rPr>
                <w:rFonts w:asciiTheme="minorBidi" w:hAnsiTheme="minorBidi" w:cstheme="minorBidi"/>
                <w:b/>
                <w:color w:val="44546A" w:themeColor="text2"/>
                <w:sz w:val="22"/>
                <w:szCs w:val="22"/>
                <w:lang w:val="en-US"/>
              </w:rPr>
            </w:pPr>
            <w:r w:rsidRPr="006A46FE">
              <w:rPr>
                <w:rStyle w:val="normaltextrun1"/>
                <w:rFonts w:asciiTheme="minorBidi" w:hAnsiTheme="minorBidi" w:cstheme="minorBidi"/>
                <w:b/>
                <w:color w:val="44546A" w:themeColor="text2"/>
                <w:sz w:val="22"/>
                <w:szCs w:val="22"/>
              </w:rPr>
              <w:t>The wellbeing of ourselves and others</w:t>
            </w:r>
            <w:r w:rsidRPr="006A46FE">
              <w:rPr>
                <w:rStyle w:val="eop"/>
                <w:rFonts w:asciiTheme="minorBidi" w:hAnsiTheme="minorBidi" w:cstheme="minorBidi"/>
                <w:b/>
                <w:color w:val="44546A" w:themeColor="text2"/>
                <w:sz w:val="22"/>
                <w:szCs w:val="22"/>
                <w:lang w:val="en-US"/>
              </w:rPr>
              <w:t> </w:t>
            </w:r>
          </w:p>
          <w:p w14:paraId="5259AAE6" w14:textId="3728CC65" w:rsidR="00FB69BB" w:rsidRPr="006A46FE" w:rsidRDefault="00FB69BB" w:rsidP="00FB69BB">
            <w:pPr>
              <w:pStyle w:val="paragraph"/>
              <w:textAlignment w:val="baseline"/>
              <w:rPr>
                <w:rStyle w:val="eop"/>
                <w:rFonts w:asciiTheme="minorBidi" w:hAnsiTheme="minorBidi" w:cstheme="minorBidi"/>
                <w:sz w:val="22"/>
                <w:szCs w:val="22"/>
                <w:lang w:val="en-US"/>
              </w:rPr>
            </w:pPr>
            <w:r w:rsidRPr="006A46FE">
              <w:rPr>
                <w:rStyle w:val="normaltextrun1"/>
                <w:rFonts w:asciiTheme="minorBidi" w:hAnsiTheme="minorBidi" w:cstheme="minorBidi"/>
                <w:sz w:val="22"/>
                <w:szCs w:val="22"/>
              </w:rPr>
              <w:t>We will ensure that our actions while at work enhance our own wellbeing and that of others.</w:t>
            </w:r>
            <w:r w:rsidRPr="006A46FE">
              <w:rPr>
                <w:rStyle w:val="eop"/>
                <w:rFonts w:asciiTheme="minorBidi" w:hAnsiTheme="minorBidi" w:cstheme="minorBidi"/>
                <w:sz w:val="22"/>
                <w:szCs w:val="22"/>
                <w:lang w:val="en-US"/>
              </w:rPr>
              <w:t> </w:t>
            </w:r>
          </w:p>
          <w:p w14:paraId="33361589" w14:textId="77777777" w:rsidR="00FB69BB" w:rsidRPr="006A46FE" w:rsidRDefault="00FB69BB" w:rsidP="00741C14">
            <w:pPr>
              <w:pStyle w:val="paragraph"/>
              <w:spacing w:line="120" w:lineRule="auto"/>
              <w:textAlignment w:val="baseline"/>
              <w:rPr>
                <w:rFonts w:asciiTheme="minorBidi" w:hAnsiTheme="minorBidi" w:cstheme="minorBidi"/>
                <w:b/>
                <w:sz w:val="22"/>
                <w:szCs w:val="22"/>
                <w:lang w:val="en-US"/>
              </w:rPr>
            </w:pPr>
          </w:p>
          <w:p w14:paraId="54FE284C" w14:textId="77777777" w:rsidR="00FB69BB" w:rsidRPr="006A46FE" w:rsidRDefault="00FB69BB" w:rsidP="00FB69BB">
            <w:pPr>
              <w:pStyle w:val="paragraph"/>
              <w:textAlignment w:val="baseline"/>
              <w:rPr>
                <w:rFonts w:asciiTheme="minorBidi" w:hAnsiTheme="minorBidi" w:cstheme="minorBidi"/>
                <w:b/>
                <w:color w:val="44546A" w:themeColor="text2"/>
                <w:sz w:val="22"/>
                <w:szCs w:val="22"/>
                <w:lang w:val="en-US"/>
              </w:rPr>
            </w:pPr>
            <w:r w:rsidRPr="006A46FE">
              <w:rPr>
                <w:rStyle w:val="normaltextrun1"/>
                <w:rFonts w:asciiTheme="minorBidi" w:hAnsiTheme="minorBidi" w:cstheme="minorBidi"/>
                <w:b/>
                <w:color w:val="44546A" w:themeColor="text2"/>
                <w:sz w:val="22"/>
                <w:szCs w:val="22"/>
              </w:rPr>
              <w:t xml:space="preserve">Diversity, </w:t>
            </w:r>
            <w:proofErr w:type="gramStart"/>
            <w:r w:rsidRPr="006A46FE">
              <w:rPr>
                <w:rStyle w:val="normaltextrun1"/>
                <w:rFonts w:asciiTheme="minorBidi" w:hAnsiTheme="minorBidi" w:cstheme="minorBidi"/>
                <w:b/>
                <w:color w:val="44546A" w:themeColor="text2"/>
                <w:sz w:val="22"/>
                <w:szCs w:val="22"/>
              </w:rPr>
              <w:t>discrimination</w:t>
            </w:r>
            <w:proofErr w:type="gramEnd"/>
            <w:r w:rsidRPr="006A46FE">
              <w:rPr>
                <w:rStyle w:val="normaltextrun1"/>
                <w:rFonts w:asciiTheme="minorBidi" w:hAnsiTheme="minorBidi" w:cstheme="minorBidi"/>
                <w:b/>
                <w:color w:val="44546A" w:themeColor="text2"/>
                <w:sz w:val="22"/>
                <w:szCs w:val="22"/>
              </w:rPr>
              <w:t xml:space="preserve"> and stigmatisation</w:t>
            </w:r>
            <w:r w:rsidRPr="006A46FE">
              <w:rPr>
                <w:rStyle w:val="eop"/>
                <w:rFonts w:asciiTheme="minorBidi" w:hAnsiTheme="minorBidi" w:cstheme="minorBidi"/>
                <w:b/>
                <w:color w:val="44546A" w:themeColor="text2"/>
                <w:sz w:val="22"/>
                <w:szCs w:val="22"/>
                <w:lang w:val="en-US"/>
              </w:rPr>
              <w:t> </w:t>
            </w:r>
          </w:p>
          <w:p w14:paraId="355CD748" w14:textId="4DF98173" w:rsidR="00FB69BB" w:rsidRPr="006A46FE" w:rsidRDefault="00FB69BB" w:rsidP="00FB69BB">
            <w:pPr>
              <w:pStyle w:val="paragraph"/>
              <w:textAlignment w:val="baseline"/>
              <w:rPr>
                <w:rStyle w:val="eop"/>
                <w:rFonts w:asciiTheme="minorBidi" w:hAnsiTheme="minorBidi" w:cstheme="minorBidi"/>
                <w:sz w:val="22"/>
                <w:szCs w:val="22"/>
                <w:lang w:val="en-US"/>
              </w:rPr>
            </w:pPr>
            <w:r w:rsidRPr="006A46FE">
              <w:rPr>
                <w:rStyle w:val="normaltextrun1"/>
                <w:rFonts w:asciiTheme="minorBidi" w:hAnsiTheme="minorBidi" w:cstheme="minorBidi"/>
                <w:sz w:val="22"/>
                <w:szCs w:val="22"/>
              </w:rPr>
              <w:t xml:space="preserve">We will act in ways that enhance expressions of diversity, challenge discrimination and reduce stigmatisation. We will act in these ways within the workplace, with our clients and their </w:t>
            </w:r>
            <w:r w:rsidRPr="006A46FE">
              <w:rPr>
                <w:rStyle w:val="normaltextrun1"/>
                <w:rFonts w:asciiTheme="minorBidi" w:hAnsiTheme="minorBidi" w:cstheme="minorBidi"/>
                <w:sz w:val="22"/>
                <w:szCs w:val="22"/>
                <w:lang w:val="mi-NZ"/>
              </w:rPr>
              <w:t>whānau and in our communities.</w:t>
            </w:r>
            <w:r w:rsidRPr="006A46FE">
              <w:rPr>
                <w:rStyle w:val="eop"/>
                <w:rFonts w:asciiTheme="minorBidi" w:hAnsiTheme="minorBidi" w:cstheme="minorBidi"/>
                <w:sz w:val="22"/>
                <w:szCs w:val="22"/>
                <w:lang w:val="en-US"/>
              </w:rPr>
              <w:t> </w:t>
            </w:r>
          </w:p>
          <w:p w14:paraId="78870A0A" w14:textId="77777777" w:rsidR="00FB69BB" w:rsidRPr="006A46FE" w:rsidRDefault="00FB69BB" w:rsidP="00741C14">
            <w:pPr>
              <w:pStyle w:val="paragraph"/>
              <w:spacing w:line="120" w:lineRule="auto"/>
              <w:textAlignment w:val="baseline"/>
              <w:rPr>
                <w:rFonts w:asciiTheme="minorBidi" w:hAnsiTheme="minorBidi" w:cstheme="minorBidi"/>
                <w:sz w:val="22"/>
                <w:szCs w:val="22"/>
                <w:lang w:val="en-US"/>
              </w:rPr>
            </w:pPr>
          </w:p>
          <w:p w14:paraId="45BBBFAB" w14:textId="77777777" w:rsidR="00FB69BB" w:rsidRPr="006A46FE" w:rsidRDefault="00FB69BB" w:rsidP="00FB69BB">
            <w:pPr>
              <w:pStyle w:val="paragraph"/>
              <w:textAlignment w:val="baseline"/>
              <w:rPr>
                <w:rFonts w:asciiTheme="minorBidi" w:hAnsiTheme="minorBidi" w:cstheme="minorBidi"/>
                <w:b/>
                <w:color w:val="44546A" w:themeColor="text2"/>
                <w:sz w:val="22"/>
                <w:szCs w:val="22"/>
                <w:lang w:val="en-US"/>
              </w:rPr>
            </w:pPr>
            <w:r w:rsidRPr="006A46FE">
              <w:rPr>
                <w:rStyle w:val="normaltextrun1"/>
                <w:rFonts w:asciiTheme="minorBidi" w:hAnsiTheme="minorBidi" w:cstheme="minorBidi"/>
                <w:b/>
                <w:color w:val="44546A" w:themeColor="text2"/>
                <w:sz w:val="22"/>
                <w:szCs w:val="22"/>
                <w:lang w:val="mi-NZ"/>
              </w:rPr>
              <w:t>Integrity </w:t>
            </w:r>
            <w:r w:rsidRPr="006A46FE">
              <w:rPr>
                <w:rStyle w:val="eop"/>
                <w:rFonts w:asciiTheme="minorBidi" w:hAnsiTheme="minorBidi" w:cstheme="minorBidi"/>
                <w:b/>
                <w:color w:val="44546A" w:themeColor="text2"/>
                <w:sz w:val="22"/>
                <w:szCs w:val="22"/>
                <w:lang w:val="en-US"/>
              </w:rPr>
              <w:t> </w:t>
            </w:r>
          </w:p>
          <w:p w14:paraId="4EB4ED25" w14:textId="2BA5A74E" w:rsidR="00FB69BB" w:rsidRPr="006A46FE" w:rsidRDefault="00FB69BB" w:rsidP="00FB69BB">
            <w:pPr>
              <w:pStyle w:val="paragraph"/>
              <w:textAlignment w:val="baseline"/>
              <w:rPr>
                <w:rStyle w:val="eop"/>
                <w:rFonts w:asciiTheme="minorBidi" w:hAnsiTheme="minorBidi" w:cstheme="minorBidi"/>
                <w:sz w:val="22"/>
                <w:szCs w:val="22"/>
                <w:lang w:val="en-US"/>
              </w:rPr>
            </w:pPr>
            <w:r w:rsidRPr="006A46FE">
              <w:rPr>
                <w:rStyle w:val="normaltextrun1"/>
                <w:rFonts w:asciiTheme="minorBidi" w:hAnsiTheme="minorBidi" w:cstheme="minorBidi"/>
                <w:sz w:val="22"/>
                <w:szCs w:val="22"/>
                <w:lang w:val="mi-NZ"/>
              </w:rPr>
              <w:t>We will ensure that our behaviour while at work would always bear the scrutiny of others. In situations where we are unsure about the right thing to do or we think we may have a conflict of interest, we will ask and seek guidance. If we see someone else behaving in a way does not line up with our values we will not ignore it but address it with them and someone else if necessary.</w:t>
            </w:r>
            <w:r w:rsidRPr="006A46FE">
              <w:rPr>
                <w:rStyle w:val="eop"/>
                <w:rFonts w:asciiTheme="minorBidi" w:hAnsiTheme="minorBidi" w:cstheme="minorBidi"/>
                <w:sz w:val="22"/>
                <w:szCs w:val="22"/>
                <w:lang w:val="en-US"/>
              </w:rPr>
              <w:t> </w:t>
            </w:r>
          </w:p>
          <w:p w14:paraId="0D1027FE" w14:textId="77777777" w:rsidR="00FB69BB" w:rsidRPr="006A46FE" w:rsidRDefault="00FB69BB" w:rsidP="00741C14">
            <w:pPr>
              <w:pStyle w:val="paragraph"/>
              <w:spacing w:line="120" w:lineRule="auto"/>
              <w:textAlignment w:val="baseline"/>
              <w:rPr>
                <w:rFonts w:asciiTheme="minorBidi" w:hAnsiTheme="minorBidi" w:cstheme="minorBidi"/>
                <w:sz w:val="22"/>
                <w:szCs w:val="22"/>
                <w:lang w:val="en-US"/>
              </w:rPr>
            </w:pPr>
          </w:p>
          <w:p w14:paraId="0DFA7F1C" w14:textId="77777777" w:rsidR="00FB69BB" w:rsidRPr="006A46FE" w:rsidRDefault="00FB69BB" w:rsidP="00FB69BB">
            <w:pPr>
              <w:pStyle w:val="paragraph"/>
              <w:textAlignment w:val="baseline"/>
              <w:rPr>
                <w:rFonts w:asciiTheme="minorBidi" w:hAnsiTheme="minorBidi" w:cstheme="minorBidi"/>
                <w:b/>
                <w:color w:val="44546A" w:themeColor="text2"/>
                <w:sz w:val="22"/>
                <w:szCs w:val="22"/>
                <w:lang w:val="en-US"/>
              </w:rPr>
            </w:pPr>
            <w:r w:rsidRPr="006A46FE">
              <w:rPr>
                <w:rStyle w:val="normaltextrun1"/>
                <w:rFonts w:asciiTheme="minorBidi" w:hAnsiTheme="minorBidi" w:cstheme="minorBidi"/>
                <w:b/>
                <w:color w:val="44546A" w:themeColor="text2"/>
                <w:sz w:val="22"/>
                <w:szCs w:val="22"/>
              </w:rPr>
              <w:t xml:space="preserve">Connection, </w:t>
            </w:r>
            <w:proofErr w:type="gramStart"/>
            <w:r w:rsidRPr="006A46FE">
              <w:rPr>
                <w:rStyle w:val="normaltextrun1"/>
                <w:rFonts w:asciiTheme="minorBidi" w:hAnsiTheme="minorBidi" w:cstheme="minorBidi"/>
                <w:b/>
                <w:color w:val="44546A" w:themeColor="text2"/>
                <w:sz w:val="22"/>
                <w:szCs w:val="22"/>
              </w:rPr>
              <w:t>relationship</w:t>
            </w:r>
            <w:proofErr w:type="gramEnd"/>
            <w:r w:rsidRPr="006A46FE">
              <w:rPr>
                <w:rStyle w:val="normaltextrun1"/>
                <w:rFonts w:asciiTheme="minorBidi" w:hAnsiTheme="minorBidi" w:cstheme="minorBidi"/>
                <w:b/>
                <w:color w:val="44546A" w:themeColor="text2"/>
                <w:sz w:val="22"/>
                <w:szCs w:val="22"/>
              </w:rPr>
              <w:t xml:space="preserve"> and trust</w:t>
            </w:r>
            <w:r w:rsidRPr="006A46FE">
              <w:rPr>
                <w:rStyle w:val="eop"/>
                <w:rFonts w:asciiTheme="minorBidi" w:hAnsiTheme="minorBidi" w:cstheme="minorBidi"/>
                <w:b/>
                <w:color w:val="44546A" w:themeColor="text2"/>
                <w:sz w:val="22"/>
                <w:szCs w:val="22"/>
                <w:lang w:val="en-US"/>
              </w:rPr>
              <w:t> </w:t>
            </w:r>
          </w:p>
          <w:p w14:paraId="07F5ADAF" w14:textId="4BB89B21" w:rsidR="00B30B1E" w:rsidRPr="00013327" w:rsidRDefault="00FB69BB" w:rsidP="00FB69BB">
            <w:pPr>
              <w:pStyle w:val="paragraph"/>
              <w:textAlignment w:val="baseline"/>
              <w:rPr>
                <w:rFonts w:ascii="Arial Nova Light" w:hAnsi="Arial Nova Light"/>
                <w:lang w:val="en-US"/>
              </w:rPr>
            </w:pPr>
            <w:r w:rsidRPr="006A46FE">
              <w:rPr>
                <w:rStyle w:val="normaltextrun1"/>
                <w:rFonts w:asciiTheme="minorBidi" w:hAnsiTheme="minorBidi" w:cstheme="minorBidi"/>
                <w:sz w:val="22"/>
                <w:szCs w:val="22"/>
              </w:rPr>
              <w:t>We place high value on relationships and will work to ensure that they are healthy and supportive. We know that trust needs to be cultivated and commit ourselves to this. We also understand that there are circumstances where confidentiality must be upheld.</w:t>
            </w:r>
            <w:r w:rsidRPr="00013327">
              <w:rPr>
                <w:rStyle w:val="eop"/>
                <w:rFonts w:ascii="Arial Nova Light" w:hAnsi="Arial Nova Light" w:cs="Calibri"/>
                <w:sz w:val="22"/>
                <w:szCs w:val="22"/>
                <w:lang w:val="en-US"/>
              </w:rPr>
              <w:t> </w:t>
            </w:r>
          </w:p>
        </w:tc>
      </w:tr>
    </w:tbl>
    <w:p w14:paraId="09330219" w14:textId="120224A4" w:rsidR="00F93A6E" w:rsidRDefault="00F93A6E" w:rsidP="00454A58">
      <w:pPr>
        <w:rPr>
          <w:rFonts w:asciiTheme="majorHAnsi" w:hAnsiTheme="majorHAnsi" w:cstheme="majorHAnsi"/>
        </w:rPr>
      </w:pPr>
    </w:p>
    <w:tbl>
      <w:tblPr>
        <w:tblW w:w="10206" w:type="dxa"/>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06"/>
      </w:tblGrid>
      <w:tr w:rsidR="005153F5" w:rsidRPr="00A10E51" w14:paraId="0956B8C1" w14:textId="77777777" w:rsidTr="00013327">
        <w:trPr>
          <w:trHeight w:val="625"/>
        </w:trPr>
        <w:tc>
          <w:tcPr>
            <w:tcW w:w="10206" w:type="dxa"/>
            <w:tcBorders>
              <w:top w:val="single" w:sz="4" w:space="0" w:color="auto"/>
              <w:left w:val="single" w:sz="6" w:space="0" w:color="auto"/>
              <w:bottom w:val="single" w:sz="6" w:space="0" w:color="auto"/>
              <w:right w:val="single" w:sz="6" w:space="0" w:color="auto"/>
            </w:tcBorders>
            <w:shd w:val="clear" w:color="auto" w:fill="44546A" w:themeFill="text2"/>
            <w:hideMark/>
          </w:tcPr>
          <w:p w14:paraId="79172E43" w14:textId="77777777" w:rsidR="005153F5" w:rsidRPr="00013327" w:rsidRDefault="005153F5" w:rsidP="00DA0AE8">
            <w:pPr>
              <w:spacing w:after="0" w:line="240" w:lineRule="auto"/>
              <w:textAlignment w:val="baseline"/>
              <w:rPr>
                <w:rFonts w:ascii="Garamond" w:eastAsia="Times New Roman" w:hAnsi="Garamond" w:cstheme="majorHAnsi"/>
                <w:sz w:val="28"/>
                <w:szCs w:val="28"/>
                <w:lang w:eastAsia="en-NZ"/>
              </w:rPr>
            </w:pPr>
            <w:r w:rsidRPr="00013327">
              <w:rPr>
                <w:rFonts w:ascii="Garamond" w:eastAsia="Times New Roman" w:hAnsi="Garamond" w:cstheme="majorHAnsi"/>
                <w:b/>
                <w:bCs/>
                <w:color w:val="E7E6E6" w:themeColor="background2"/>
                <w:sz w:val="28"/>
                <w:szCs w:val="28"/>
                <w:lang w:val="en-AU" w:eastAsia="en-NZ"/>
              </w:rPr>
              <w:t xml:space="preserve">Health &amp; Safety </w:t>
            </w:r>
            <w:r w:rsidRPr="00013327">
              <w:rPr>
                <w:rFonts w:ascii="Garamond" w:eastAsia="Times New Roman" w:hAnsi="Garamond" w:cstheme="majorHAnsi"/>
                <w:color w:val="E7E6E6" w:themeColor="background2"/>
                <w:sz w:val="28"/>
                <w:szCs w:val="28"/>
                <w:lang w:eastAsia="en-NZ"/>
              </w:rPr>
              <w:t> </w:t>
            </w:r>
          </w:p>
        </w:tc>
      </w:tr>
      <w:tr w:rsidR="005153F5" w:rsidRPr="00A10E51" w14:paraId="68AF5E1C" w14:textId="77777777" w:rsidTr="00DA0AE8">
        <w:trPr>
          <w:trHeight w:val="2325"/>
        </w:trPr>
        <w:tc>
          <w:tcPr>
            <w:tcW w:w="10206" w:type="dxa"/>
            <w:tcBorders>
              <w:top w:val="outset" w:sz="6" w:space="0" w:color="auto"/>
              <w:left w:val="single" w:sz="6" w:space="0" w:color="auto"/>
              <w:bottom w:val="single" w:sz="4" w:space="0" w:color="auto"/>
              <w:right w:val="single" w:sz="6" w:space="0" w:color="auto"/>
            </w:tcBorders>
            <w:shd w:val="clear" w:color="auto" w:fill="auto"/>
            <w:hideMark/>
          </w:tcPr>
          <w:p w14:paraId="5EFA73B1" w14:textId="162E2E4B" w:rsidR="005153F5" w:rsidRPr="006A46FE" w:rsidRDefault="005153F5" w:rsidP="00DA0AE8">
            <w:pPr>
              <w:spacing w:after="0" w:line="240" w:lineRule="auto"/>
              <w:textAlignment w:val="baseline"/>
              <w:rPr>
                <w:rFonts w:asciiTheme="minorBidi" w:eastAsia="Times New Roman" w:hAnsiTheme="minorBidi"/>
                <w:lang w:eastAsia="en-NZ"/>
              </w:rPr>
            </w:pPr>
            <w:r w:rsidRPr="006A46FE">
              <w:rPr>
                <w:rFonts w:asciiTheme="minorBidi" w:eastAsia="Times New Roman" w:hAnsiTheme="minorBidi"/>
                <w:lang w:val="en-AU" w:eastAsia="en-NZ"/>
              </w:rPr>
              <w:lastRenderedPageBreak/>
              <w:t>A</w:t>
            </w:r>
            <w:r w:rsidR="00013327" w:rsidRPr="006A46FE">
              <w:rPr>
                <w:rFonts w:asciiTheme="minorBidi" w:eastAsia="Times New Roman" w:hAnsiTheme="minorBidi"/>
                <w:lang w:val="en-AU" w:eastAsia="en-NZ"/>
              </w:rPr>
              <w:t>DL</w:t>
            </w:r>
            <w:r w:rsidRPr="006A46FE">
              <w:rPr>
                <w:rFonts w:asciiTheme="minorBidi" w:eastAsia="Times New Roman" w:hAnsiTheme="minorBidi"/>
                <w:lang w:val="en-AU" w:eastAsia="en-NZ"/>
              </w:rPr>
              <w:t xml:space="preserve"> believes the engagement of all team members in Health and Safety management is essential for good Health and Safety practice.  All AD</w:t>
            </w:r>
            <w:r w:rsidR="001F2159" w:rsidRPr="006A46FE">
              <w:rPr>
                <w:rFonts w:asciiTheme="minorBidi" w:eastAsia="Times New Roman" w:hAnsiTheme="minorBidi"/>
                <w:lang w:val="en-AU" w:eastAsia="en-NZ"/>
              </w:rPr>
              <w:t>L</w:t>
            </w:r>
            <w:r w:rsidRPr="006A46FE">
              <w:rPr>
                <w:rFonts w:asciiTheme="minorBidi" w:eastAsia="Times New Roman" w:hAnsiTheme="minorBidi"/>
                <w:lang w:val="en-AU" w:eastAsia="en-NZ"/>
              </w:rPr>
              <w:t xml:space="preserve"> team members will demonstrate their commitment to Health and Safety by:</w:t>
            </w:r>
            <w:r w:rsidRPr="006A46FE">
              <w:rPr>
                <w:rFonts w:asciiTheme="minorBidi" w:eastAsia="Times New Roman" w:hAnsiTheme="minorBidi"/>
                <w:lang w:eastAsia="en-NZ"/>
              </w:rPr>
              <w:t> </w:t>
            </w:r>
          </w:p>
          <w:p w14:paraId="49353441" w14:textId="77777777" w:rsidR="005153F5" w:rsidRPr="006A46FE" w:rsidRDefault="005153F5" w:rsidP="00C85B6E">
            <w:pPr>
              <w:pStyle w:val="ListParagraph"/>
              <w:numPr>
                <w:ilvl w:val="0"/>
                <w:numId w:val="2"/>
              </w:numPr>
              <w:spacing w:after="0" w:line="240" w:lineRule="auto"/>
              <w:textAlignment w:val="baseline"/>
              <w:rPr>
                <w:rFonts w:asciiTheme="minorBidi" w:eastAsia="Times New Roman" w:hAnsiTheme="minorBidi"/>
                <w:lang w:eastAsia="en-NZ"/>
              </w:rPr>
            </w:pPr>
            <w:r w:rsidRPr="006A46FE">
              <w:rPr>
                <w:rFonts w:asciiTheme="minorBidi" w:eastAsia="Times New Roman" w:hAnsiTheme="minorBidi"/>
                <w:lang w:val="en-AU" w:eastAsia="en-NZ"/>
              </w:rPr>
              <w:t>Ensuring their own Health and Safety and that of others around them</w:t>
            </w:r>
            <w:r w:rsidRPr="006A46FE">
              <w:rPr>
                <w:rFonts w:asciiTheme="minorBidi" w:eastAsia="Times New Roman" w:hAnsiTheme="minorBidi"/>
                <w:lang w:eastAsia="en-NZ"/>
              </w:rPr>
              <w:t> </w:t>
            </w:r>
          </w:p>
          <w:p w14:paraId="19226B1F" w14:textId="77777777" w:rsidR="005153F5" w:rsidRPr="006A46FE" w:rsidRDefault="005153F5" w:rsidP="00C85B6E">
            <w:pPr>
              <w:pStyle w:val="ListParagraph"/>
              <w:numPr>
                <w:ilvl w:val="0"/>
                <w:numId w:val="2"/>
              </w:numPr>
              <w:spacing w:after="0" w:line="240" w:lineRule="auto"/>
              <w:ind w:left="714" w:hanging="357"/>
              <w:textAlignment w:val="baseline"/>
              <w:rPr>
                <w:rFonts w:asciiTheme="minorBidi" w:eastAsia="Times New Roman" w:hAnsiTheme="minorBidi"/>
                <w:lang w:eastAsia="en-NZ"/>
              </w:rPr>
            </w:pPr>
            <w:r w:rsidRPr="006A46FE">
              <w:rPr>
                <w:rFonts w:asciiTheme="minorBidi" w:eastAsia="Times New Roman" w:hAnsiTheme="minorBidi"/>
                <w:lang w:val="en-AU" w:eastAsia="en-NZ"/>
              </w:rPr>
              <w:t>Being actively involved in the management of hazards and risks their position might be exposed to</w:t>
            </w:r>
            <w:r w:rsidRPr="006A46FE">
              <w:rPr>
                <w:rFonts w:asciiTheme="minorBidi" w:eastAsia="Times New Roman" w:hAnsiTheme="minorBidi"/>
                <w:lang w:eastAsia="en-NZ"/>
              </w:rPr>
              <w:t> </w:t>
            </w:r>
          </w:p>
          <w:p w14:paraId="58743F01" w14:textId="77777777" w:rsidR="005153F5" w:rsidRPr="006A46FE" w:rsidRDefault="005153F5" w:rsidP="00C85B6E">
            <w:pPr>
              <w:pStyle w:val="ListParagraph"/>
              <w:numPr>
                <w:ilvl w:val="0"/>
                <w:numId w:val="2"/>
              </w:numPr>
              <w:spacing w:after="0" w:line="240" w:lineRule="auto"/>
              <w:textAlignment w:val="baseline"/>
              <w:rPr>
                <w:rFonts w:asciiTheme="minorBidi" w:eastAsia="Times New Roman" w:hAnsiTheme="minorBidi"/>
                <w:lang w:eastAsia="en-NZ"/>
              </w:rPr>
            </w:pPr>
            <w:r w:rsidRPr="006A46FE">
              <w:rPr>
                <w:rFonts w:asciiTheme="minorBidi" w:eastAsia="Times New Roman" w:hAnsiTheme="minorBidi"/>
                <w:lang w:val="en-AU" w:eastAsia="en-NZ"/>
              </w:rPr>
              <w:t>Participating in all Health and Safety initiatives that apply to their position, and any other initiatives of interest</w:t>
            </w:r>
            <w:r w:rsidRPr="006A46FE">
              <w:rPr>
                <w:rFonts w:asciiTheme="minorBidi" w:eastAsia="Times New Roman" w:hAnsiTheme="minorBidi"/>
                <w:lang w:eastAsia="en-NZ"/>
              </w:rPr>
              <w:t> </w:t>
            </w:r>
          </w:p>
          <w:p w14:paraId="25EBF8AA" w14:textId="62EBCA16" w:rsidR="005153F5" w:rsidRPr="00741C14" w:rsidRDefault="005153F5" w:rsidP="00C85B6E">
            <w:pPr>
              <w:pStyle w:val="ListParagraph"/>
              <w:numPr>
                <w:ilvl w:val="0"/>
                <w:numId w:val="2"/>
              </w:numPr>
              <w:spacing w:after="0" w:line="240" w:lineRule="auto"/>
              <w:textAlignment w:val="baseline"/>
              <w:rPr>
                <w:rFonts w:asciiTheme="majorHAnsi" w:eastAsia="Times New Roman" w:hAnsiTheme="majorHAnsi" w:cstheme="majorHAnsi"/>
                <w:lang w:eastAsia="en-NZ"/>
              </w:rPr>
            </w:pPr>
            <w:r w:rsidRPr="006A46FE">
              <w:rPr>
                <w:rFonts w:asciiTheme="minorBidi" w:eastAsia="Times New Roman" w:hAnsiTheme="minorBidi"/>
                <w:lang w:val="en-AU" w:eastAsia="en-NZ"/>
              </w:rPr>
              <w:t>Providing suggestions and solutions for the improvement of Health and Safety</w:t>
            </w:r>
            <w:r w:rsidRPr="006A46FE">
              <w:rPr>
                <w:rFonts w:asciiTheme="minorBidi" w:eastAsia="Times New Roman" w:hAnsiTheme="minorBidi"/>
                <w:lang w:eastAsia="en-NZ"/>
              </w:rPr>
              <w:t> practices at AD</w:t>
            </w:r>
            <w:r w:rsidR="001F2159" w:rsidRPr="006A46FE">
              <w:rPr>
                <w:rFonts w:asciiTheme="minorBidi" w:eastAsia="Times New Roman" w:hAnsiTheme="minorBidi"/>
                <w:lang w:eastAsia="en-NZ"/>
              </w:rPr>
              <w:t>L</w:t>
            </w:r>
            <w:r w:rsidR="00A24DE3" w:rsidRPr="006A46FE">
              <w:rPr>
                <w:rFonts w:asciiTheme="minorBidi" w:eastAsia="Times New Roman" w:hAnsiTheme="minorBidi"/>
                <w:lang w:eastAsia="en-NZ"/>
              </w:rPr>
              <w:t>.</w:t>
            </w:r>
          </w:p>
        </w:tc>
      </w:tr>
    </w:tbl>
    <w:p w14:paraId="7744537C" w14:textId="1578FB06" w:rsidR="005153F5" w:rsidRDefault="005153F5" w:rsidP="00454A58">
      <w:pPr>
        <w:rPr>
          <w:rFonts w:asciiTheme="majorHAnsi" w:hAnsiTheme="majorHAnsi" w:cstheme="majorBidi"/>
        </w:rPr>
      </w:pPr>
    </w:p>
    <w:sectPr w:rsidR="005153F5" w:rsidSect="00225AE7">
      <w:footerReference w:type="default" r:id="rId11"/>
      <w:headerReference w:type="first" r:id="rId12"/>
      <w:pgSz w:w="11906" w:h="16838"/>
      <w:pgMar w:top="1440"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8BA30" w14:textId="77777777" w:rsidR="00E1666A" w:rsidRDefault="00E1666A" w:rsidP="00A10E51">
      <w:pPr>
        <w:spacing w:after="0" w:line="240" w:lineRule="auto"/>
      </w:pPr>
      <w:r>
        <w:separator/>
      </w:r>
    </w:p>
  </w:endnote>
  <w:endnote w:type="continuationSeparator" w:id="0">
    <w:p w14:paraId="5E7C901C" w14:textId="77777777" w:rsidR="00E1666A" w:rsidRDefault="00E1666A" w:rsidP="00A10E51">
      <w:pPr>
        <w:spacing w:after="0" w:line="240" w:lineRule="auto"/>
      </w:pPr>
      <w:r>
        <w:continuationSeparator/>
      </w:r>
    </w:p>
  </w:endnote>
  <w:endnote w:type="continuationNotice" w:id="1">
    <w:p w14:paraId="0E828C7F" w14:textId="77777777" w:rsidR="00E1666A" w:rsidRDefault="00E166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ova Light">
    <w:altName w:val="Arial Nova Light"/>
    <w:charset w:val="00"/>
    <w:family w:val="swiss"/>
    <w:pitch w:val="variable"/>
    <w:sig w:usb0="0000028F" w:usb1="00000002"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743666"/>
      <w:docPartObj>
        <w:docPartGallery w:val="Page Numbers (Bottom of Page)"/>
        <w:docPartUnique/>
      </w:docPartObj>
    </w:sdtPr>
    <w:sdtEndPr>
      <w:rPr>
        <w:noProof/>
      </w:rPr>
    </w:sdtEndPr>
    <w:sdtContent>
      <w:p w14:paraId="57B968A6" w14:textId="0520686F" w:rsidR="006A46FE" w:rsidRDefault="006A46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516400" w14:textId="13EF205E" w:rsidR="003D570D" w:rsidRDefault="003D570D" w:rsidP="00225A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572A6" w14:textId="77777777" w:rsidR="00E1666A" w:rsidRDefault="00E1666A" w:rsidP="00A10E51">
      <w:pPr>
        <w:spacing w:after="0" w:line="240" w:lineRule="auto"/>
      </w:pPr>
      <w:r>
        <w:separator/>
      </w:r>
    </w:p>
  </w:footnote>
  <w:footnote w:type="continuationSeparator" w:id="0">
    <w:p w14:paraId="6FF7E73A" w14:textId="77777777" w:rsidR="00E1666A" w:rsidRDefault="00E1666A" w:rsidP="00A10E51">
      <w:pPr>
        <w:spacing w:after="0" w:line="240" w:lineRule="auto"/>
      </w:pPr>
      <w:r>
        <w:continuationSeparator/>
      </w:r>
    </w:p>
  </w:footnote>
  <w:footnote w:type="continuationNotice" w:id="1">
    <w:p w14:paraId="6EBC45CC" w14:textId="77777777" w:rsidR="00E1666A" w:rsidRDefault="00E166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46EF" w14:textId="6878B365" w:rsidR="00013327" w:rsidRPr="00225AE7" w:rsidRDefault="00225AE7" w:rsidP="00225AE7">
    <w:pPr>
      <w:pStyle w:val="Header"/>
    </w:pPr>
    <w:r>
      <w:rPr>
        <w:noProof/>
      </w:rPr>
      <w:drawing>
        <wp:inline distT="0" distB="0" distL="0" distR="0" wp14:anchorId="79872924" wp14:editId="602A7DCF">
          <wp:extent cx="2627194" cy="1446034"/>
          <wp:effectExtent l="0" t="0" r="1905"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46981" cy="1456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4736B"/>
    <w:multiLevelType w:val="hybridMultilevel"/>
    <w:tmpl w:val="1F50A09A"/>
    <w:lvl w:ilvl="0" w:tplc="EDFA28DE">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FA551AA"/>
    <w:multiLevelType w:val="hybridMultilevel"/>
    <w:tmpl w:val="24F659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643"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AC5074"/>
    <w:multiLevelType w:val="hybridMultilevel"/>
    <w:tmpl w:val="15F25E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6E64C9"/>
    <w:multiLevelType w:val="hybridMultilevel"/>
    <w:tmpl w:val="EE7E14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79C54CF"/>
    <w:multiLevelType w:val="hybridMultilevel"/>
    <w:tmpl w:val="02780396"/>
    <w:lvl w:ilvl="0" w:tplc="EDFA28DE">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C533202"/>
    <w:multiLevelType w:val="hybridMultilevel"/>
    <w:tmpl w:val="429CBD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79F7D7F"/>
    <w:multiLevelType w:val="hybridMultilevel"/>
    <w:tmpl w:val="D1622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CF70ACC"/>
    <w:multiLevelType w:val="hybridMultilevel"/>
    <w:tmpl w:val="EBD032BC"/>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62373C9"/>
    <w:multiLevelType w:val="multilevel"/>
    <w:tmpl w:val="92D46D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A61123"/>
    <w:multiLevelType w:val="hybridMultilevel"/>
    <w:tmpl w:val="04324000"/>
    <w:lvl w:ilvl="0" w:tplc="14090001">
      <w:start w:val="1"/>
      <w:numFmt w:val="bullet"/>
      <w:lvlText w:val=""/>
      <w:lvlJc w:val="left"/>
      <w:pPr>
        <w:ind w:left="1050" w:hanging="360"/>
      </w:pPr>
      <w:rPr>
        <w:rFonts w:ascii="Symbol" w:hAnsi="Symbol" w:hint="default"/>
      </w:rPr>
    </w:lvl>
    <w:lvl w:ilvl="1" w:tplc="14090003" w:tentative="1">
      <w:start w:val="1"/>
      <w:numFmt w:val="bullet"/>
      <w:lvlText w:val="o"/>
      <w:lvlJc w:val="left"/>
      <w:pPr>
        <w:ind w:left="1770" w:hanging="360"/>
      </w:pPr>
      <w:rPr>
        <w:rFonts w:ascii="Courier New" w:hAnsi="Courier New" w:cs="Courier New" w:hint="default"/>
      </w:rPr>
    </w:lvl>
    <w:lvl w:ilvl="2" w:tplc="14090005" w:tentative="1">
      <w:start w:val="1"/>
      <w:numFmt w:val="bullet"/>
      <w:lvlText w:val=""/>
      <w:lvlJc w:val="left"/>
      <w:pPr>
        <w:ind w:left="2490" w:hanging="360"/>
      </w:pPr>
      <w:rPr>
        <w:rFonts w:ascii="Wingdings" w:hAnsi="Wingdings" w:hint="default"/>
      </w:rPr>
    </w:lvl>
    <w:lvl w:ilvl="3" w:tplc="14090001">
      <w:start w:val="1"/>
      <w:numFmt w:val="bullet"/>
      <w:lvlText w:val=""/>
      <w:lvlJc w:val="left"/>
      <w:pPr>
        <w:ind w:left="360" w:hanging="360"/>
      </w:pPr>
      <w:rPr>
        <w:rFonts w:ascii="Symbol" w:hAnsi="Symbol" w:hint="default"/>
      </w:rPr>
    </w:lvl>
    <w:lvl w:ilvl="4" w:tplc="14090003" w:tentative="1">
      <w:start w:val="1"/>
      <w:numFmt w:val="bullet"/>
      <w:lvlText w:val="o"/>
      <w:lvlJc w:val="left"/>
      <w:pPr>
        <w:ind w:left="3930" w:hanging="360"/>
      </w:pPr>
      <w:rPr>
        <w:rFonts w:ascii="Courier New" w:hAnsi="Courier New" w:cs="Courier New" w:hint="default"/>
      </w:rPr>
    </w:lvl>
    <w:lvl w:ilvl="5" w:tplc="14090005" w:tentative="1">
      <w:start w:val="1"/>
      <w:numFmt w:val="bullet"/>
      <w:lvlText w:val=""/>
      <w:lvlJc w:val="left"/>
      <w:pPr>
        <w:ind w:left="4650" w:hanging="360"/>
      </w:pPr>
      <w:rPr>
        <w:rFonts w:ascii="Wingdings" w:hAnsi="Wingdings" w:hint="default"/>
      </w:rPr>
    </w:lvl>
    <w:lvl w:ilvl="6" w:tplc="14090001" w:tentative="1">
      <w:start w:val="1"/>
      <w:numFmt w:val="bullet"/>
      <w:lvlText w:val=""/>
      <w:lvlJc w:val="left"/>
      <w:pPr>
        <w:ind w:left="5370" w:hanging="360"/>
      </w:pPr>
      <w:rPr>
        <w:rFonts w:ascii="Symbol" w:hAnsi="Symbol" w:hint="default"/>
      </w:rPr>
    </w:lvl>
    <w:lvl w:ilvl="7" w:tplc="14090003" w:tentative="1">
      <w:start w:val="1"/>
      <w:numFmt w:val="bullet"/>
      <w:lvlText w:val="o"/>
      <w:lvlJc w:val="left"/>
      <w:pPr>
        <w:ind w:left="6090" w:hanging="360"/>
      </w:pPr>
      <w:rPr>
        <w:rFonts w:ascii="Courier New" w:hAnsi="Courier New" w:cs="Courier New" w:hint="default"/>
      </w:rPr>
    </w:lvl>
    <w:lvl w:ilvl="8" w:tplc="14090005" w:tentative="1">
      <w:start w:val="1"/>
      <w:numFmt w:val="bullet"/>
      <w:lvlText w:val=""/>
      <w:lvlJc w:val="left"/>
      <w:pPr>
        <w:ind w:left="6810" w:hanging="360"/>
      </w:pPr>
      <w:rPr>
        <w:rFonts w:ascii="Wingdings" w:hAnsi="Wingdings" w:hint="default"/>
      </w:rPr>
    </w:lvl>
  </w:abstractNum>
  <w:abstractNum w:abstractNumId="10" w15:restartNumberingAfterBreak="0">
    <w:nsid w:val="51B833AB"/>
    <w:multiLevelType w:val="hybridMultilevel"/>
    <w:tmpl w:val="9CE6A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C7B32DA"/>
    <w:multiLevelType w:val="hybridMultilevel"/>
    <w:tmpl w:val="C65073B4"/>
    <w:lvl w:ilvl="0" w:tplc="8F145FAC">
      <w:numFmt w:val="bullet"/>
      <w:lvlText w:val="-"/>
      <w:lvlJc w:val="left"/>
      <w:pPr>
        <w:ind w:left="720" w:hanging="360"/>
      </w:pPr>
      <w:rPr>
        <w:rFonts w:ascii="Calibri Light" w:eastAsia="Times New Roman" w:hAnsi="Calibri Light" w:cs="Calibri Light" w:hint="default"/>
        <w:sz w:val="2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05F70E4"/>
    <w:multiLevelType w:val="hybridMultilevel"/>
    <w:tmpl w:val="3586A3A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534F80"/>
    <w:multiLevelType w:val="hybridMultilevel"/>
    <w:tmpl w:val="646026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90B0E62"/>
    <w:multiLevelType w:val="hybridMultilevel"/>
    <w:tmpl w:val="D69248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17600F5"/>
    <w:multiLevelType w:val="hybridMultilevel"/>
    <w:tmpl w:val="FFFFFFFF"/>
    <w:lvl w:ilvl="0" w:tplc="EDFA28DE">
      <w:start w:val="1"/>
      <w:numFmt w:val="bullet"/>
      <w:lvlText w:val=""/>
      <w:lvlJc w:val="left"/>
      <w:pPr>
        <w:ind w:left="720" w:hanging="360"/>
      </w:pPr>
      <w:rPr>
        <w:rFonts w:ascii="Symbol" w:hAnsi="Symbol" w:hint="default"/>
      </w:rPr>
    </w:lvl>
    <w:lvl w:ilvl="1" w:tplc="573C00E6">
      <w:start w:val="1"/>
      <w:numFmt w:val="bullet"/>
      <w:lvlText w:val="o"/>
      <w:lvlJc w:val="left"/>
      <w:pPr>
        <w:ind w:left="1440" w:hanging="360"/>
      </w:pPr>
      <w:rPr>
        <w:rFonts w:ascii="Courier New" w:hAnsi="Courier New" w:hint="default"/>
      </w:rPr>
    </w:lvl>
    <w:lvl w:ilvl="2" w:tplc="B3624BC0">
      <w:start w:val="1"/>
      <w:numFmt w:val="bullet"/>
      <w:lvlText w:val=""/>
      <w:lvlJc w:val="left"/>
      <w:pPr>
        <w:ind w:left="2160" w:hanging="360"/>
      </w:pPr>
      <w:rPr>
        <w:rFonts w:ascii="Wingdings" w:hAnsi="Wingdings" w:hint="default"/>
      </w:rPr>
    </w:lvl>
    <w:lvl w:ilvl="3" w:tplc="66961232">
      <w:start w:val="1"/>
      <w:numFmt w:val="bullet"/>
      <w:lvlText w:val=""/>
      <w:lvlJc w:val="left"/>
      <w:pPr>
        <w:ind w:left="2880" w:hanging="360"/>
      </w:pPr>
      <w:rPr>
        <w:rFonts w:ascii="Symbol" w:hAnsi="Symbol" w:hint="default"/>
      </w:rPr>
    </w:lvl>
    <w:lvl w:ilvl="4" w:tplc="6380A096">
      <w:start w:val="1"/>
      <w:numFmt w:val="bullet"/>
      <w:lvlText w:val="o"/>
      <w:lvlJc w:val="left"/>
      <w:pPr>
        <w:ind w:left="3600" w:hanging="360"/>
      </w:pPr>
      <w:rPr>
        <w:rFonts w:ascii="Courier New" w:hAnsi="Courier New" w:hint="default"/>
      </w:rPr>
    </w:lvl>
    <w:lvl w:ilvl="5" w:tplc="4ABEE3B2">
      <w:start w:val="1"/>
      <w:numFmt w:val="bullet"/>
      <w:lvlText w:val=""/>
      <w:lvlJc w:val="left"/>
      <w:pPr>
        <w:ind w:left="4320" w:hanging="360"/>
      </w:pPr>
      <w:rPr>
        <w:rFonts w:ascii="Wingdings" w:hAnsi="Wingdings" w:hint="default"/>
      </w:rPr>
    </w:lvl>
    <w:lvl w:ilvl="6" w:tplc="B554DAFC">
      <w:start w:val="1"/>
      <w:numFmt w:val="bullet"/>
      <w:lvlText w:val=""/>
      <w:lvlJc w:val="left"/>
      <w:pPr>
        <w:ind w:left="5040" w:hanging="360"/>
      </w:pPr>
      <w:rPr>
        <w:rFonts w:ascii="Symbol" w:hAnsi="Symbol" w:hint="default"/>
      </w:rPr>
    </w:lvl>
    <w:lvl w:ilvl="7" w:tplc="91E69692">
      <w:start w:val="1"/>
      <w:numFmt w:val="bullet"/>
      <w:lvlText w:val="o"/>
      <w:lvlJc w:val="left"/>
      <w:pPr>
        <w:ind w:left="5760" w:hanging="360"/>
      </w:pPr>
      <w:rPr>
        <w:rFonts w:ascii="Courier New" w:hAnsi="Courier New" w:hint="default"/>
      </w:rPr>
    </w:lvl>
    <w:lvl w:ilvl="8" w:tplc="E6C0060C">
      <w:start w:val="1"/>
      <w:numFmt w:val="bullet"/>
      <w:lvlText w:val=""/>
      <w:lvlJc w:val="left"/>
      <w:pPr>
        <w:ind w:left="6480" w:hanging="360"/>
      </w:pPr>
      <w:rPr>
        <w:rFonts w:ascii="Wingdings" w:hAnsi="Wingdings" w:hint="default"/>
      </w:rPr>
    </w:lvl>
  </w:abstractNum>
  <w:abstractNum w:abstractNumId="16" w15:restartNumberingAfterBreak="0">
    <w:nsid w:val="76446C8B"/>
    <w:multiLevelType w:val="hybridMultilevel"/>
    <w:tmpl w:val="C3482C86"/>
    <w:lvl w:ilvl="0" w:tplc="75B89A0A">
      <w:start w:val="1"/>
      <w:numFmt w:val="bullet"/>
      <w:lvlText w:val=""/>
      <w:lvlJc w:val="left"/>
      <w:pPr>
        <w:ind w:left="720" w:hanging="360"/>
      </w:pPr>
      <w:rPr>
        <w:rFonts w:ascii="Symbol" w:hAnsi="Symbol" w:hint="default"/>
      </w:rPr>
    </w:lvl>
    <w:lvl w:ilvl="1" w:tplc="DA128066">
      <w:start w:val="1"/>
      <w:numFmt w:val="bullet"/>
      <w:lvlText w:val="o"/>
      <w:lvlJc w:val="left"/>
      <w:pPr>
        <w:ind w:left="1440" w:hanging="360"/>
      </w:pPr>
      <w:rPr>
        <w:rFonts w:ascii="Courier New" w:hAnsi="Courier New" w:hint="default"/>
      </w:rPr>
    </w:lvl>
    <w:lvl w:ilvl="2" w:tplc="546071E8">
      <w:start w:val="1"/>
      <w:numFmt w:val="bullet"/>
      <w:lvlText w:val=""/>
      <w:lvlJc w:val="left"/>
      <w:pPr>
        <w:ind w:left="2160" w:hanging="360"/>
      </w:pPr>
      <w:rPr>
        <w:rFonts w:ascii="Wingdings" w:hAnsi="Wingdings" w:hint="default"/>
      </w:rPr>
    </w:lvl>
    <w:lvl w:ilvl="3" w:tplc="3138B448">
      <w:start w:val="1"/>
      <w:numFmt w:val="bullet"/>
      <w:lvlText w:val=""/>
      <w:lvlJc w:val="left"/>
      <w:pPr>
        <w:ind w:left="2880" w:hanging="360"/>
      </w:pPr>
      <w:rPr>
        <w:rFonts w:ascii="Symbol" w:hAnsi="Symbol" w:hint="default"/>
      </w:rPr>
    </w:lvl>
    <w:lvl w:ilvl="4" w:tplc="AB8EFA46">
      <w:start w:val="1"/>
      <w:numFmt w:val="bullet"/>
      <w:lvlText w:val="o"/>
      <w:lvlJc w:val="left"/>
      <w:pPr>
        <w:ind w:left="3600" w:hanging="360"/>
      </w:pPr>
      <w:rPr>
        <w:rFonts w:ascii="Courier New" w:hAnsi="Courier New" w:hint="default"/>
      </w:rPr>
    </w:lvl>
    <w:lvl w:ilvl="5" w:tplc="FE4C4538">
      <w:start w:val="1"/>
      <w:numFmt w:val="bullet"/>
      <w:lvlText w:val=""/>
      <w:lvlJc w:val="left"/>
      <w:pPr>
        <w:ind w:left="4320" w:hanging="360"/>
      </w:pPr>
      <w:rPr>
        <w:rFonts w:ascii="Wingdings" w:hAnsi="Wingdings" w:hint="default"/>
      </w:rPr>
    </w:lvl>
    <w:lvl w:ilvl="6" w:tplc="03368D80">
      <w:start w:val="1"/>
      <w:numFmt w:val="bullet"/>
      <w:lvlText w:val=""/>
      <w:lvlJc w:val="left"/>
      <w:pPr>
        <w:ind w:left="5040" w:hanging="360"/>
      </w:pPr>
      <w:rPr>
        <w:rFonts w:ascii="Symbol" w:hAnsi="Symbol" w:hint="default"/>
      </w:rPr>
    </w:lvl>
    <w:lvl w:ilvl="7" w:tplc="F30E25A4">
      <w:start w:val="1"/>
      <w:numFmt w:val="bullet"/>
      <w:lvlText w:val="o"/>
      <w:lvlJc w:val="left"/>
      <w:pPr>
        <w:ind w:left="5760" w:hanging="360"/>
      </w:pPr>
      <w:rPr>
        <w:rFonts w:ascii="Courier New" w:hAnsi="Courier New" w:hint="default"/>
      </w:rPr>
    </w:lvl>
    <w:lvl w:ilvl="8" w:tplc="6090D372">
      <w:start w:val="1"/>
      <w:numFmt w:val="bullet"/>
      <w:lvlText w:val=""/>
      <w:lvlJc w:val="left"/>
      <w:pPr>
        <w:ind w:left="6480" w:hanging="360"/>
      </w:pPr>
      <w:rPr>
        <w:rFonts w:ascii="Wingdings" w:hAnsi="Wingdings" w:hint="default"/>
      </w:rPr>
    </w:lvl>
  </w:abstractNum>
  <w:abstractNum w:abstractNumId="17" w15:restartNumberingAfterBreak="0">
    <w:nsid w:val="7F4127AE"/>
    <w:multiLevelType w:val="hybridMultilevel"/>
    <w:tmpl w:val="FA3E9E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17308321">
    <w:abstractNumId w:val="9"/>
  </w:num>
  <w:num w:numId="2" w16cid:durableId="44643124">
    <w:abstractNumId w:val="11"/>
  </w:num>
  <w:num w:numId="3" w16cid:durableId="1269237477">
    <w:abstractNumId w:val="7"/>
  </w:num>
  <w:num w:numId="4" w16cid:durableId="1587618707">
    <w:abstractNumId w:val="17"/>
  </w:num>
  <w:num w:numId="5" w16cid:durableId="989291402">
    <w:abstractNumId w:val="15"/>
  </w:num>
  <w:num w:numId="6" w16cid:durableId="968048316">
    <w:abstractNumId w:val="4"/>
  </w:num>
  <w:num w:numId="7" w16cid:durableId="50547220">
    <w:abstractNumId w:val="0"/>
  </w:num>
  <w:num w:numId="8" w16cid:durableId="531647794">
    <w:abstractNumId w:val="6"/>
  </w:num>
  <w:num w:numId="9" w16cid:durableId="965432835">
    <w:abstractNumId w:val="1"/>
  </w:num>
  <w:num w:numId="10" w16cid:durableId="251551332">
    <w:abstractNumId w:val="16"/>
  </w:num>
  <w:num w:numId="11" w16cid:durableId="721170338">
    <w:abstractNumId w:val="12"/>
  </w:num>
  <w:num w:numId="12" w16cid:durableId="132527423">
    <w:abstractNumId w:val="2"/>
  </w:num>
  <w:num w:numId="13" w16cid:durableId="1737819145">
    <w:abstractNumId w:val="13"/>
  </w:num>
  <w:num w:numId="14" w16cid:durableId="1029528697">
    <w:abstractNumId w:val="3"/>
  </w:num>
  <w:num w:numId="15" w16cid:durableId="945313345">
    <w:abstractNumId w:val="8"/>
  </w:num>
  <w:num w:numId="16" w16cid:durableId="1605991550">
    <w:abstractNumId w:val="10"/>
  </w:num>
  <w:num w:numId="17" w16cid:durableId="2100372049">
    <w:abstractNumId w:val="5"/>
  </w:num>
  <w:num w:numId="18" w16cid:durableId="108950153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51"/>
    <w:rsid w:val="0000431B"/>
    <w:rsid w:val="00006402"/>
    <w:rsid w:val="00011A3B"/>
    <w:rsid w:val="00012B68"/>
    <w:rsid w:val="00012DD3"/>
    <w:rsid w:val="00012F2C"/>
    <w:rsid w:val="00013327"/>
    <w:rsid w:val="000133C3"/>
    <w:rsid w:val="00013AA6"/>
    <w:rsid w:val="00013C73"/>
    <w:rsid w:val="000147BD"/>
    <w:rsid w:val="00014FB7"/>
    <w:rsid w:val="0001723B"/>
    <w:rsid w:val="00021556"/>
    <w:rsid w:val="000226B3"/>
    <w:rsid w:val="00022DEC"/>
    <w:rsid w:val="00026D48"/>
    <w:rsid w:val="0003079A"/>
    <w:rsid w:val="000311A3"/>
    <w:rsid w:val="000334CE"/>
    <w:rsid w:val="00036CD2"/>
    <w:rsid w:val="00042593"/>
    <w:rsid w:val="000460BA"/>
    <w:rsid w:val="00046733"/>
    <w:rsid w:val="00047D96"/>
    <w:rsid w:val="00051121"/>
    <w:rsid w:val="000525C3"/>
    <w:rsid w:val="00054C21"/>
    <w:rsid w:val="00057B51"/>
    <w:rsid w:val="00064F45"/>
    <w:rsid w:val="00065B7C"/>
    <w:rsid w:val="00067C7C"/>
    <w:rsid w:val="00067CD1"/>
    <w:rsid w:val="0007022C"/>
    <w:rsid w:val="0007103F"/>
    <w:rsid w:val="00073FB5"/>
    <w:rsid w:val="000758CA"/>
    <w:rsid w:val="000773CB"/>
    <w:rsid w:val="00077C6C"/>
    <w:rsid w:val="000823E1"/>
    <w:rsid w:val="00090D46"/>
    <w:rsid w:val="00093F43"/>
    <w:rsid w:val="0009533A"/>
    <w:rsid w:val="00097F17"/>
    <w:rsid w:val="000A07A6"/>
    <w:rsid w:val="000A0CB2"/>
    <w:rsid w:val="000A3E74"/>
    <w:rsid w:val="000A56C0"/>
    <w:rsid w:val="000B3CF8"/>
    <w:rsid w:val="000B4BDF"/>
    <w:rsid w:val="000B6081"/>
    <w:rsid w:val="000B7BF4"/>
    <w:rsid w:val="000C5ECC"/>
    <w:rsid w:val="000D1B2E"/>
    <w:rsid w:val="000D1C40"/>
    <w:rsid w:val="000D42D3"/>
    <w:rsid w:val="000D4C30"/>
    <w:rsid w:val="000E1487"/>
    <w:rsid w:val="000F2504"/>
    <w:rsid w:val="000F3DDB"/>
    <w:rsid w:val="000F40E4"/>
    <w:rsid w:val="00100BEF"/>
    <w:rsid w:val="00101DAD"/>
    <w:rsid w:val="00102DBA"/>
    <w:rsid w:val="00105813"/>
    <w:rsid w:val="00120A12"/>
    <w:rsid w:val="00122143"/>
    <w:rsid w:val="00122D98"/>
    <w:rsid w:val="00124FF1"/>
    <w:rsid w:val="00125E3B"/>
    <w:rsid w:val="00127D11"/>
    <w:rsid w:val="00130963"/>
    <w:rsid w:val="00131876"/>
    <w:rsid w:val="001342EC"/>
    <w:rsid w:val="00134537"/>
    <w:rsid w:val="001349FE"/>
    <w:rsid w:val="001352C0"/>
    <w:rsid w:val="00141C03"/>
    <w:rsid w:val="00143733"/>
    <w:rsid w:val="00147F51"/>
    <w:rsid w:val="00150517"/>
    <w:rsid w:val="00150D51"/>
    <w:rsid w:val="00151FB9"/>
    <w:rsid w:val="00156613"/>
    <w:rsid w:val="0016090E"/>
    <w:rsid w:val="00165867"/>
    <w:rsid w:val="001713A9"/>
    <w:rsid w:val="0017185D"/>
    <w:rsid w:val="00175359"/>
    <w:rsid w:val="00176029"/>
    <w:rsid w:val="0017786F"/>
    <w:rsid w:val="00177F2A"/>
    <w:rsid w:val="00180F28"/>
    <w:rsid w:val="0018424F"/>
    <w:rsid w:val="00185F81"/>
    <w:rsid w:val="00191CFC"/>
    <w:rsid w:val="00192DF9"/>
    <w:rsid w:val="001946F0"/>
    <w:rsid w:val="0019608F"/>
    <w:rsid w:val="00196F6D"/>
    <w:rsid w:val="001A043C"/>
    <w:rsid w:val="001A2212"/>
    <w:rsid w:val="001A33CC"/>
    <w:rsid w:val="001A34D7"/>
    <w:rsid w:val="001A4370"/>
    <w:rsid w:val="001A43F5"/>
    <w:rsid w:val="001A44C6"/>
    <w:rsid w:val="001A685D"/>
    <w:rsid w:val="001B06CF"/>
    <w:rsid w:val="001B1B0C"/>
    <w:rsid w:val="001B3151"/>
    <w:rsid w:val="001C16CD"/>
    <w:rsid w:val="001C3765"/>
    <w:rsid w:val="001C5BC6"/>
    <w:rsid w:val="001C5F14"/>
    <w:rsid w:val="001D2B92"/>
    <w:rsid w:val="001D4D40"/>
    <w:rsid w:val="001E1312"/>
    <w:rsid w:val="001E1D72"/>
    <w:rsid w:val="001E7C05"/>
    <w:rsid w:val="001F210B"/>
    <w:rsid w:val="001F2159"/>
    <w:rsid w:val="001F538E"/>
    <w:rsid w:val="001F632E"/>
    <w:rsid w:val="00201880"/>
    <w:rsid w:val="00203C60"/>
    <w:rsid w:val="00204EE3"/>
    <w:rsid w:val="0021076D"/>
    <w:rsid w:val="00213BD1"/>
    <w:rsid w:val="002149CB"/>
    <w:rsid w:val="00215CFD"/>
    <w:rsid w:val="00216447"/>
    <w:rsid w:val="00217135"/>
    <w:rsid w:val="00225AE7"/>
    <w:rsid w:val="00225C01"/>
    <w:rsid w:val="002271F0"/>
    <w:rsid w:val="00227E40"/>
    <w:rsid w:val="00231DFA"/>
    <w:rsid w:val="00236CF8"/>
    <w:rsid w:val="00237537"/>
    <w:rsid w:val="00237F5F"/>
    <w:rsid w:val="00244087"/>
    <w:rsid w:val="00244131"/>
    <w:rsid w:val="00245E3C"/>
    <w:rsid w:val="0024666B"/>
    <w:rsid w:val="002479EC"/>
    <w:rsid w:val="002508F5"/>
    <w:rsid w:val="002548B6"/>
    <w:rsid w:val="00254C23"/>
    <w:rsid w:val="00255D28"/>
    <w:rsid w:val="0025689A"/>
    <w:rsid w:val="00257AC6"/>
    <w:rsid w:val="002602CB"/>
    <w:rsid w:val="0026097B"/>
    <w:rsid w:val="00261405"/>
    <w:rsid w:val="00262EF9"/>
    <w:rsid w:val="00264807"/>
    <w:rsid w:val="0026613C"/>
    <w:rsid w:val="00270BF3"/>
    <w:rsid w:val="00271360"/>
    <w:rsid w:val="00276984"/>
    <w:rsid w:val="00277EAA"/>
    <w:rsid w:val="00284AB1"/>
    <w:rsid w:val="00290A9F"/>
    <w:rsid w:val="00290D49"/>
    <w:rsid w:val="0029194A"/>
    <w:rsid w:val="00292001"/>
    <w:rsid w:val="002927D9"/>
    <w:rsid w:val="002928B6"/>
    <w:rsid w:val="00292FBB"/>
    <w:rsid w:val="00293298"/>
    <w:rsid w:val="002A0BA8"/>
    <w:rsid w:val="002A0E69"/>
    <w:rsid w:val="002A10FC"/>
    <w:rsid w:val="002A1FCC"/>
    <w:rsid w:val="002A31D8"/>
    <w:rsid w:val="002A427B"/>
    <w:rsid w:val="002A4999"/>
    <w:rsid w:val="002A5E23"/>
    <w:rsid w:val="002B0202"/>
    <w:rsid w:val="002B2334"/>
    <w:rsid w:val="002B4D3C"/>
    <w:rsid w:val="002C0FFF"/>
    <w:rsid w:val="002C7271"/>
    <w:rsid w:val="002D069C"/>
    <w:rsid w:val="002E1F76"/>
    <w:rsid w:val="002E6AF2"/>
    <w:rsid w:val="002E6CFE"/>
    <w:rsid w:val="002E6D26"/>
    <w:rsid w:val="002F113C"/>
    <w:rsid w:val="002F1B58"/>
    <w:rsid w:val="002F1C7C"/>
    <w:rsid w:val="002F51F3"/>
    <w:rsid w:val="002F62CE"/>
    <w:rsid w:val="002F64C1"/>
    <w:rsid w:val="00301F8A"/>
    <w:rsid w:val="00304256"/>
    <w:rsid w:val="00304C5B"/>
    <w:rsid w:val="00304D72"/>
    <w:rsid w:val="0030635C"/>
    <w:rsid w:val="003071C0"/>
    <w:rsid w:val="00310A80"/>
    <w:rsid w:val="003112CA"/>
    <w:rsid w:val="00323940"/>
    <w:rsid w:val="003261BC"/>
    <w:rsid w:val="003272A4"/>
    <w:rsid w:val="003323C0"/>
    <w:rsid w:val="00332EFA"/>
    <w:rsid w:val="003339D8"/>
    <w:rsid w:val="0033630B"/>
    <w:rsid w:val="00336F4B"/>
    <w:rsid w:val="00337002"/>
    <w:rsid w:val="003372CA"/>
    <w:rsid w:val="00342159"/>
    <w:rsid w:val="00342504"/>
    <w:rsid w:val="003438AB"/>
    <w:rsid w:val="0034437B"/>
    <w:rsid w:val="003445DF"/>
    <w:rsid w:val="00347D62"/>
    <w:rsid w:val="00350B3F"/>
    <w:rsid w:val="003519F4"/>
    <w:rsid w:val="0035217C"/>
    <w:rsid w:val="00353694"/>
    <w:rsid w:val="00353722"/>
    <w:rsid w:val="00355A48"/>
    <w:rsid w:val="003602DE"/>
    <w:rsid w:val="003612F9"/>
    <w:rsid w:val="00361ADC"/>
    <w:rsid w:val="00364207"/>
    <w:rsid w:val="003656FC"/>
    <w:rsid w:val="00366242"/>
    <w:rsid w:val="00372412"/>
    <w:rsid w:val="003727B3"/>
    <w:rsid w:val="00373568"/>
    <w:rsid w:val="00374700"/>
    <w:rsid w:val="00374B4A"/>
    <w:rsid w:val="0037632C"/>
    <w:rsid w:val="003827F7"/>
    <w:rsid w:val="0038289D"/>
    <w:rsid w:val="00383DA5"/>
    <w:rsid w:val="00384F4F"/>
    <w:rsid w:val="00385B2E"/>
    <w:rsid w:val="003862AE"/>
    <w:rsid w:val="00390427"/>
    <w:rsid w:val="0039592B"/>
    <w:rsid w:val="0039596C"/>
    <w:rsid w:val="003966C3"/>
    <w:rsid w:val="003A0656"/>
    <w:rsid w:val="003A37EF"/>
    <w:rsid w:val="003A446E"/>
    <w:rsid w:val="003A4BB4"/>
    <w:rsid w:val="003A4FF7"/>
    <w:rsid w:val="003B0143"/>
    <w:rsid w:val="003B01AD"/>
    <w:rsid w:val="003B266A"/>
    <w:rsid w:val="003B4BEA"/>
    <w:rsid w:val="003B6FC7"/>
    <w:rsid w:val="003B79C2"/>
    <w:rsid w:val="003C0B20"/>
    <w:rsid w:val="003C290D"/>
    <w:rsid w:val="003D0F0E"/>
    <w:rsid w:val="003D2FDE"/>
    <w:rsid w:val="003D4ED9"/>
    <w:rsid w:val="003D570D"/>
    <w:rsid w:val="003D772D"/>
    <w:rsid w:val="003E2D93"/>
    <w:rsid w:val="003E4041"/>
    <w:rsid w:val="003E529A"/>
    <w:rsid w:val="003E6B34"/>
    <w:rsid w:val="003E7C85"/>
    <w:rsid w:val="003F04CE"/>
    <w:rsid w:val="003F2A7D"/>
    <w:rsid w:val="003F2F2C"/>
    <w:rsid w:val="003F754C"/>
    <w:rsid w:val="003F77C8"/>
    <w:rsid w:val="00401D3C"/>
    <w:rsid w:val="00402B9E"/>
    <w:rsid w:val="00406AAA"/>
    <w:rsid w:val="00407244"/>
    <w:rsid w:val="00410AB9"/>
    <w:rsid w:val="0041237D"/>
    <w:rsid w:val="004179C6"/>
    <w:rsid w:val="00420E45"/>
    <w:rsid w:val="00420EFF"/>
    <w:rsid w:val="00421DD2"/>
    <w:rsid w:val="00424051"/>
    <w:rsid w:val="00424B18"/>
    <w:rsid w:val="00424FB7"/>
    <w:rsid w:val="00426189"/>
    <w:rsid w:val="00426E17"/>
    <w:rsid w:val="00430B73"/>
    <w:rsid w:val="00431820"/>
    <w:rsid w:val="00431CC0"/>
    <w:rsid w:val="004335FA"/>
    <w:rsid w:val="00434A8C"/>
    <w:rsid w:val="00434CE0"/>
    <w:rsid w:val="00440145"/>
    <w:rsid w:val="004408CF"/>
    <w:rsid w:val="004453D5"/>
    <w:rsid w:val="004458E8"/>
    <w:rsid w:val="004461AC"/>
    <w:rsid w:val="00446B17"/>
    <w:rsid w:val="00447162"/>
    <w:rsid w:val="004520A1"/>
    <w:rsid w:val="00454A58"/>
    <w:rsid w:val="004556D5"/>
    <w:rsid w:val="00463BEC"/>
    <w:rsid w:val="00467CE6"/>
    <w:rsid w:val="00476B07"/>
    <w:rsid w:val="00476F15"/>
    <w:rsid w:val="00477972"/>
    <w:rsid w:val="004826B4"/>
    <w:rsid w:val="004874CB"/>
    <w:rsid w:val="00490856"/>
    <w:rsid w:val="00490CD8"/>
    <w:rsid w:val="0049155A"/>
    <w:rsid w:val="0049225A"/>
    <w:rsid w:val="00492959"/>
    <w:rsid w:val="00493349"/>
    <w:rsid w:val="00496629"/>
    <w:rsid w:val="004968CA"/>
    <w:rsid w:val="004969B6"/>
    <w:rsid w:val="00497E11"/>
    <w:rsid w:val="004A4D79"/>
    <w:rsid w:val="004A7094"/>
    <w:rsid w:val="004A7BAC"/>
    <w:rsid w:val="004B0217"/>
    <w:rsid w:val="004B0CEA"/>
    <w:rsid w:val="004B45DF"/>
    <w:rsid w:val="004B4C79"/>
    <w:rsid w:val="004B606D"/>
    <w:rsid w:val="004B6908"/>
    <w:rsid w:val="004B7DA2"/>
    <w:rsid w:val="004C423A"/>
    <w:rsid w:val="004C550D"/>
    <w:rsid w:val="004C7E48"/>
    <w:rsid w:val="004D1649"/>
    <w:rsid w:val="004D3574"/>
    <w:rsid w:val="004D3A5C"/>
    <w:rsid w:val="004D685D"/>
    <w:rsid w:val="004E0616"/>
    <w:rsid w:val="004E0B77"/>
    <w:rsid w:val="004E1804"/>
    <w:rsid w:val="004E5311"/>
    <w:rsid w:val="004E57C0"/>
    <w:rsid w:val="004F287E"/>
    <w:rsid w:val="004F6287"/>
    <w:rsid w:val="004F745E"/>
    <w:rsid w:val="00503E18"/>
    <w:rsid w:val="0050461D"/>
    <w:rsid w:val="00505C89"/>
    <w:rsid w:val="00512B13"/>
    <w:rsid w:val="005153F5"/>
    <w:rsid w:val="00515D7E"/>
    <w:rsid w:val="00515E99"/>
    <w:rsid w:val="0052169F"/>
    <w:rsid w:val="00523BDB"/>
    <w:rsid w:val="0052442A"/>
    <w:rsid w:val="00525AB6"/>
    <w:rsid w:val="005332A9"/>
    <w:rsid w:val="00536FEE"/>
    <w:rsid w:val="00540193"/>
    <w:rsid w:val="005417BA"/>
    <w:rsid w:val="00541E07"/>
    <w:rsid w:val="00544066"/>
    <w:rsid w:val="00544430"/>
    <w:rsid w:val="00545129"/>
    <w:rsid w:val="005452EA"/>
    <w:rsid w:val="00545FD2"/>
    <w:rsid w:val="00546F91"/>
    <w:rsid w:val="00547623"/>
    <w:rsid w:val="005500C5"/>
    <w:rsid w:val="00551FE3"/>
    <w:rsid w:val="00553FBD"/>
    <w:rsid w:val="005578E8"/>
    <w:rsid w:val="005601EA"/>
    <w:rsid w:val="00561C2F"/>
    <w:rsid w:val="005625D5"/>
    <w:rsid w:val="00563296"/>
    <w:rsid w:val="005638E6"/>
    <w:rsid w:val="005657FF"/>
    <w:rsid w:val="00570188"/>
    <w:rsid w:val="005719F4"/>
    <w:rsid w:val="00571E03"/>
    <w:rsid w:val="00571E44"/>
    <w:rsid w:val="00575B65"/>
    <w:rsid w:val="00577622"/>
    <w:rsid w:val="00580304"/>
    <w:rsid w:val="00582706"/>
    <w:rsid w:val="005831EF"/>
    <w:rsid w:val="0058558C"/>
    <w:rsid w:val="00587018"/>
    <w:rsid w:val="00587344"/>
    <w:rsid w:val="0058770D"/>
    <w:rsid w:val="005903C1"/>
    <w:rsid w:val="00593A6C"/>
    <w:rsid w:val="00594DFA"/>
    <w:rsid w:val="00595E90"/>
    <w:rsid w:val="00596336"/>
    <w:rsid w:val="005A1D57"/>
    <w:rsid w:val="005A229F"/>
    <w:rsid w:val="005A57D2"/>
    <w:rsid w:val="005A6204"/>
    <w:rsid w:val="005A659F"/>
    <w:rsid w:val="005A6CD9"/>
    <w:rsid w:val="005A700F"/>
    <w:rsid w:val="005A72AA"/>
    <w:rsid w:val="005B76D0"/>
    <w:rsid w:val="005C1C30"/>
    <w:rsid w:val="005C2979"/>
    <w:rsid w:val="005C3B5B"/>
    <w:rsid w:val="005C3BC8"/>
    <w:rsid w:val="005C42D1"/>
    <w:rsid w:val="005C5B11"/>
    <w:rsid w:val="005C5BE1"/>
    <w:rsid w:val="005D0DE0"/>
    <w:rsid w:val="005D4559"/>
    <w:rsid w:val="005D655E"/>
    <w:rsid w:val="005D6970"/>
    <w:rsid w:val="005D7AF3"/>
    <w:rsid w:val="005E1505"/>
    <w:rsid w:val="005E52AD"/>
    <w:rsid w:val="005E5EC5"/>
    <w:rsid w:val="005E708B"/>
    <w:rsid w:val="005E78FF"/>
    <w:rsid w:val="005E7D94"/>
    <w:rsid w:val="005F1BB1"/>
    <w:rsid w:val="005F2270"/>
    <w:rsid w:val="005F2CA9"/>
    <w:rsid w:val="005F4343"/>
    <w:rsid w:val="005F4382"/>
    <w:rsid w:val="005F491C"/>
    <w:rsid w:val="005F4CBC"/>
    <w:rsid w:val="005F567C"/>
    <w:rsid w:val="005F622C"/>
    <w:rsid w:val="005F6834"/>
    <w:rsid w:val="005F6F1C"/>
    <w:rsid w:val="005F7748"/>
    <w:rsid w:val="00600514"/>
    <w:rsid w:val="00602384"/>
    <w:rsid w:val="00602951"/>
    <w:rsid w:val="006044C6"/>
    <w:rsid w:val="006048C3"/>
    <w:rsid w:val="00605129"/>
    <w:rsid w:val="00605EA5"/>
    <w:rsid w:val="006135DE"/>
    <w:rsid w:val="00613957"/>
    <w:rsid w:val="00614F2C"/>
    <w:rsid w:val="006203F9"/>
    <w:rsid w:val="00621F6E"/>
    <w:rsid w:val="00622F7A"/>
    <w:rsid w:val="006233E2"/>
    <w:rsid w:val="00626BB3"/>
    <w:rsid w:val="0062711D"/>
    <w:rsid w:val="00633278"/>
    <w:rsid w:val="00633300"/>
    <w:rsid w:val="0064019F"/>
    <w:rsid w:val="00642B7E"/>
    <w:rsid w:val="0064638A"/>
    <w:rsid w:val="006517C5"/>
    <w:rsid w:val="00651DED"/>
    <w:rsid w:val="0065364F"/>
    <w:rsid w:val="00662FAD"/>
    <w:rsid w:val="00671195"/>
    <w:rsid w:val="006722C0"/>
    <w:rsid w:val="00673EFA"/>
    <w:rsid w:val="00674811"/>
    <w:rsid w:val="006748A5"/>
    <w:rsid w:val="00675234"/>
    <w:rsid w:val="00676ACA"/>
    <w:rsid w:val="00681A38"/>
    <w:rsid w:val="0068731D"/>
    <w:rsid w:val="00687612"/>
    <w:rsid w:val="00690431"/>
    <w:rsid w:val="006909F9"/>
    <w:rsid w:val="0069112E"/>
    <w:rsid w:val="006920A4"/>
    <w:rsid w:val="0069254E"/>
    <w:rsid w:val="00692DF0"/>
    <w:rsid w:val="006937A9"/>
    <w:rsid w:val="00694DDC"/>
    <w:rsid w:val="0069786B"/>
    <w:rsid w:val="00697949"/>
    <w:rsid w:val="006A0C26"/>
    <w:rsid w:val="006A45BB"/>
    <w:rsid w:val="006A46FE"/>
    <w:rsid w:val="006A4895"/>
    <w:rsid w:val="006A5363"/>
    <w:rsid w:val="006A605B"/>
    <w:rsid w:val="006C1760"/>
    <w:rsid w:val="006C3BA5"/>
    <w:rsid w:val="006C42F1"/>
    <w:rsid w:val="006C4A84"/>
    <w:rsid w:val="006C5FDF"/>
    <w:rsid w:val="006D0D8E"/>
    <w:rsid w:val="006D271E"/>
    <w:rsid w:val="006D3A33"/>
    <w:rsid w:val="006D7FBC"/>
    <w:rsid w:val="006E07AD"/>
    <w:rsid w:val="006E59F8"/>
    <w:rsid w:val="006E5E60"/>
    <w:rsid w:val="006E7AFD"/>
    <w:rsid w:val="006F0426"/>
    <w:rsid w:val="006F0EDC"/>
    <w:rsid w:val="006F1355"/>
    <w:rsid w:val="006F2CBE"/>
    <w:rsid w:val="006F613D"/>
    <w:rsid w:val="006F7EDC"/>
    <w:rsid w:val="00703180"/>
    <w:rsid w:val="00703229"/>
    <w:rsid w:val="00704913"/>
    <w:rsid w:val="00710705"/>
    <w:rsid w:val="007110DE"/>
    <w:rsid w:val="007161FF"/>
    <w:rsid w:val="00720EA6"/>
    <w:rsid w:val="00721C56"/>
    <w:rsid w:val="00725783"/>
    <w:rsid w:val="00725C55"/>
    <w:rsid w:val="00731BCF"/>
    <w:rsid w:val="00733F29"/>
    <w:rsid w:val="00734198"/>
    <w:rsid w:val="007341B0"/>
    <w:rsid w:val="007373E6"/>
    <w:rsid w:val="007406F5"/>
    <w:rsid w:val="00741C14"/>
    <w:rsid w:val="007431F8"/>
    <w:rsid w:val="007441E2"/>
    <w:rsid w:val="00744A49"/>
    <w:rsid w:val="007504CD"/>
    <w:rsid w:val="00751A00"/>
    <w:rsid w:val="00751E31"/>
    <w:rsid w:val="0075388D"/>
    <w:rsid w:val="00753A23"/>
    <w:rsid w:val="00754E6D"/>
    <w:rsid w:val="00755B2E"/>
    <w:rsid w:val="007605B6"/>
    <w:rsid w:val="00762634"/>
    <w:rsid w:val="0076396E"/>
    <w:rsid w:val="00763E58"/>
    <w:rsid w:val="00767C14"/>
    <w:rsid w:val="007741AA"/>
    <w:rsid w:val="00775762"/>
    <w:rsid w:val="00783064"/>
    <w:rsid w:val="00785EF7"/>
    <w:rsid w:val="00786A73"/>
    <w:rsid w:val="0079082D"/>
    <w:rsid w:val="00791CED"/>
    <w:rsid w:val="00797437"/>
    <w:rsid w:val="007A2390"/>
    <w:rsid w:val="007A464F"/>
    <w:rsid w:val="007A46B2"/>
    <w:rsid w:val="007A7996"/>
    <w:rsid w:val="007B0A4D"/>
    <w:rsid w:val="007B2F67"/>
    <w:rsid w:val="007B3D8B"/>
    <w:rsid w:val="007B5D51"/>
    <w:rsid w:val="007C108F"/>
    <w:rsid w:val="007C424C"/>
    <w:rsid w:val="007C4528"/>
    <w:rsid w:val="007D0ADA"/>
    <w:rsid w:val="007D4D6D"/>
    <w:rsid w:val="007D60DA"/>
    <w:rsid w:val="007D721E"/>
    <w:rsid w:val="007E2BFC"/>
    <w:rsid w:val="007E5FD8"/>
    <w:rsid w:val="007E6213"/>
    <w:rsid w:val="007F0349"/>
    <w:rsid w:val="007F162D"/>
    <w:rsid w:val="007F2E78"/>
    <w:rsid w:val="007F738A"/>
    <w:rsid w:val="007F7ACA"/>
    <w:rsid w:val="0080147B"/>
    <w:rsid w:val="0080391F"/>
    <w:rsid w:val="0081207C"/>
    <w:rsid w:val="00816A3A"/>
    <w:rsid w:val="00817B38"/>
    <w:rsid w:val="0082095F"/>
    <w:rsid w:val="00821729"/>
    <w:rsid w:val="0082328B"/>
    <w:rsid w:val="00824DA9"/>
    <w:rsid w:val="00825BED"/>
    <w:rsid w:val="008324DC"/>
    <w:rsid w:val="00833983"/>
    <w:rsid w:val="008351C2"/>
    <w:rsid w:val="00836B9B"/>
    <w:rsid w:val="008377D7"/>
    <w:rsid w:val="00847F1B"/>
    <w:rsid w:val="00850D34"/>
    <w:rsid w:val="00853125"/>
    <w:rsid w:val="008532EB"/>
    <w:rsid w:val="0085337C"/>
    <w:rsid w:val="00854B76"/>
    <w:rsid w:val="008550DA"/>
    <w:rsid w:val="00857767"/>
    <w:rsid w:val="0086082C"/>
    <w:rsid w:val="00862AEE"/>
    <w:rsid w:val="00863181"/>
    <w:rsid w:val="0086362A"/>
    <w:rsid w:val="00865956"/>
    <w:rsid w:val="00866210"/>
    <w:rsid w:val="00866DD3"/>
    <w:rsid w:val="00867BAE"/>
    <w:rsid w:val="00872E80"/>
    <w:rsid w:val="00873706"/>
    <w:rsid w:val="00874C11"/>
    <w:rsid w:val="00880753"/>
    <w:rsid w:val="008815C6"/>
    <w:rsid w:val="00882996"/>
    <w:rsid w:val="00887D6D"/>
    <w:rsid w:val="00891AE3"/>
    <w:rsid w:val="00893068"/>
    <w:rsid w:val="008947A9"/>
    <w:rsid w:val="00895414"/>
    <w:rsid w:val="008A2FC3"/>
    <w:rsid w:val="008A334C"/>
    <w:rsid w:val="008A6066"/>
    <w:rsid w:val="008A6FF9"/>
    <w:rsid w:val="008B123D"/>
    <w:rsid w:val="008B15FB"/>
    <w:rsid w:val="008B1B13"/>
    <w:rsid w:val="008B7C51"/>
    <w:rsid w:val="008C0F53"/>
    <w:rsid w:val="008C1209"/>
    <w:rsid w:val="008C1FF5"/>
    <w:rsid w:val="008C2FD8"/>
    <w:rsid w:val="008C7507"/>
    <w:rsid w:val="008C7CC2"/>
    <w:rsid w:val="008D4096"/>
    <w:rsid w:val="008D4259"/>
    <w:rsid w:val="008D5F51"/>
    <w:rsid w:val="008D637A"/>
    <w:rsid w:val="008D67A3"/>
    <w:rsid w:val="008E3C49"/>
    <w:rsid w:val="008E6B4C"/>
    <w:rsid w:val="008F1892"/>
    <w:rsid w:val="008F3FB2"/>
    <w:rsid w:val="008F466E"/>
    <w:rsid w:val="008F4EA8"/>
    <w:rsid w:val="008F5CF7"/>
    <w:rsid w:val="008F6B18"/>
    <w:rsid w:val="008F7A19"/>
    <w:rsid w:val="00901CB8"/>
    <w:rsid w:val="00901DCE"/>
    <w:rsid w:val="009022B1"/>
    <w:rsid w:val="00906360"/>
    <w:rsid w:val="009128B3"/>
    <w:rsid w:val="0091333C"/>
    <w:rsid w:val="00914D99"/>
    <w:rsid w:val="00915206"/>
    <w:rsid w:val="00915BA9"/>
    <w:rsid w:val="00921443"/>
    <w:rsid w:val="00921AF4"/>
    <w:rsid w:val="00923452"/>
    <w:rsid w:val="00924430"/>
    <w:rsid w:val="00924A8C"/>
    <w:rsid w:val="00927284"/>
    <w:rsid w:val="00927DE9"/>
    <w:rsid w:val="0093625B"/>
    <w:rsid w:val="00936D50"/>
    <w:rsid w:val="00937075"/>
    <w:rsid w:val="00946CB6"/>
    <w:rsid w:val="00951396"/>
    <w:rsid w:val="0095315B"/>
    <w:rsid w:val="0095441F"/>
    <w:rsid w:val="00954ED1"/>
    <w:rsid w:val="00955B55"/>
    <w:rsid w:val="009576BD"/>
    <w:rsid w:val="00957E6A"/>
    <w:rsid w:val="00961939"/>
    <w:rsid w:val="009623D5"/>
    <w:rsid w:val="009630BA"/>
    <w:rsid w:val="0096384A"/>
    <w:rsid w:val="00963B00"/>
    <w:rsid w:val="009647E0"/>
    <w:rsid w:val="009650CB"/>
    <w:rsid w:val="009703F7"/>
    <w:rsid w:val="00971D93"/>
    <w:rsid w:val="00972158"/>
    <w:rsid w:val="00974233"/>
    <w:rsid w:val="00975E9B"/>
    <w:rsid w:val="009816D9"/>
    <w:rsid w:val="009830D8"/>
    <w:rsid w:val="009856E8"/>
    <w:rsid w:val="009859CD"/>
    <w:rsid w:val="00986EB7"/>
    <w:rsid w:val="00990BDC"/>
    <w:rsid w:val="0099161F"/>
    <w:rsid w:val="00993BFA"/>
    <w:rsid w:val="009944E6"/>
    <w:rsid w:val="009A31D8"/>
    <w:rsid w:val="009A70A6"/>
    <w:rsid w:val="009B0579"/>
    <w:rsid w:val="009B12C1"/>
    <w:rsid w:val="009B4C96"/>
    <w:rsid w:val="009B7C71"/>
    <w:rsid w:val="009C0FB2"/>
    <w:rsid w:val="009C0FCA"/>
    <w:rsid w:val="009C1DB1"/>
    <w:rsid w:val="009C3BC9"/>
    <w:rsid w:val="009C73CD"/>
    <w:rsid w:val="009C7D24"/>
    <w:rsid w:val="009D134E"/>
    <w:rsid w:val="009D6D31"/>
    <w:rsid w:val="009D78E3"/>
    <w:rsid w:val="009E2F3E"/>
    <w:rsid w:val="009E4587"/>
    <w:rsid w:val="009F1DB0"/>
    <w:rsid w:val="009F3C56"/>
    <w:rsid w:val="009F5D7E"/>
    <w:rsid w:val="009F6323"/>
    <w:rsid w:val="00A02178"/>
    <w:rsid w:val="00A02D83"/>
    <w:rsid w:val="00A0416D"/>
    <w:rsid w:val="00A04B29"/>
    <w:rsid w:val="00A05DA4"/>
    <w:rsid w:val="00A07A22"/>
    <w:rsid w:val="00A07B79"/>
    <w:rsid w:val="00A10845"/>
    <w:rsid w:val="00A10E51"/>
    <w:rsid w:val="00A12B60"/>
    <w:rsid w:val="00A16EFB"/>
    <w:rsid w:val="00A1759B"/>
    <w:rsid w:val="00A216F4"/>
    <w:rsid w:val="00A24A4B"/>
    <w:rsid w:val="00A24DE3"/>
    <w:rsid w:val="00A34750"/>
    <w:rsid w:val="00A40551"/>
    <w:rsid w:val="00A41C08"/>
    <w:rsid w:val="00A437D0"/>
    <w:rsid w:val="00A437FA"/>
    <w:rsid w:val="00A4549B"/>
    <w:rsid w:val="00A4605D"/>
    <w:rsid w:val="00A46134"/>
    <w:rsid w:val="00A46C36"/>
    <w:rsid w:val="00A477F8"/>
    <w:rsid w:val="00A4785A"/>
    <w:rsid w:val="00A529A6"/>
    <w:rsid w:val="00A5318A"/>
    <w:rsid w:val="00A537FA"/>
    <w:rsid w:val="00A54143"/>
    <w:rsid w:val="00A542A8"/>
    <w:rsid w:val="00A556E1"/>
    <w:rsid w:val="00A55EB9"/>
    <w:rsid w:val="00A567D4"/>
    <w:rsid w:val="00A567E3"/>
    <w:rsid w:val="00A613C1"/>
    <w:rsid w:val="00A64D02"/>
    <w:rsid w:val="00A6542A"/>
    <w:rsid w:val="00A668F0"/>
    <w:rsid w:val="00A75AA1"/>
    <w:rsid w:val="00A82AC5"/>
    <w:rsid w:val="00A83F3B"/>
    <w:rsid w:val="00A852B1"/>
    <w:rsid w:val="00A85353"/>
    <w:rsid w:val="00A87A4E"/>
    <w:rsid w:val="00AB210F"/>
    <w:rsid w:val="00AB419B"/>
    <w:rsid w:val="00AC011C"/>
    <w:rsid w:val="00AC1AFC"/>
    <w:rsid w:val="00AC2FA8"/>
    <w:rsid w:val="00AC2FE8"/>
    <w:rsid w:val="00AC43A6"/>
    <w:rsid w:val="00AD0C94"/>
    <w:rsid w:val="00AD3A68"/>
    <w:rsid w:val="00AD654E"/>
    <w:rsid w:val="00AE0487"/>
    <w:rsid w:val="00AE5C57"/>
    <w:rsid w:val="00AE6DCA"/>
    <w:rsid w:val="00AF62CD"/>
    <w:rsid w:val="00B05ADE"/>
    <w:rsid w:val="00B05E55"/>
    <w:rsid w:val="00B1128F"/>
    <w:rsid w:val="00B11F04"/>
    <w:rsid w:val="00B121EF"/>
    <w:rsid w:val="00B1249E"/>
    <w:rsid w:val="00B13163"/>
    <w:rsid w:val="00B14C1C"/>
    <w:rsid w:val="00B155F3"/>
    <w:rsid w:val="00B15DF0"/>
    <w:rsid w:val="00B17A24"/>
    <w:rsid w:val="00B22F19"/>
    <w:rsid w:val="00B23F33"/>
    <w:rsid w:val="00B306AB"/>
    <w:rsid w:val="00B30B1E"/>
    <w:rsid w:val="00B33B9D"/>
    <w:rsid w:val="00B366BE"/>
    <w:rsid w:val="00B40BA0"/>
    <w:rsid w:val="00B438F3"/>
    <w:rsid w:val="00B45A3A"/>
    <w:rsid w:val="00B46E6E"/>
    <w:rsid w:val="00B50634"/>
    <w:rsid w:val="00B51C58"/>
    <w:rsid w:val="00B55B2F"/>
    <w:rsid w:val="00B570A6"/>
    <w:rsid w:val="00B62951"/>
    <w:rsid w:val="00B645E0"/>
    <w:rsid w:val="00B65188"/>
    <w:rsid w:val="00B65FAA"/>
    <w:rsid w:val="00B67816"/>
    <w:rsid w:val="00B67991"/>
    <w:rsid w:val="00B67B9B"/>
    <w:rsid w:val="00B718DA"/>
    <w:rsid w:val="00B75216"/>
    <w:rsid w:val="00B75521"/>
    <w:rsid w:val="00B75898"/>
    <w:rsid w:val="00B76CE8"/>
    <w:rsid w:val="00B776A5"/>
    <w:rsid w:val="00B7798B"/>
    <w:rsid w:val="00B80D34"/>
    <w:rsid w:val="00B81027"/>
    <w:rsid w:val="00B82687"/>
    <w:rsid w:val="00B838EE"/>
    <w:rsid w:val="00B934A3"/>
    <w:rsid w:val="00B939A2"/>
    <w:rsid w:val="00B957A0"/>
    <w:rsid w:val="00B95A94"/>
    <w:rsid w:val="00B95DA1"/>
    <w:rsid w:val="00B961A6"/>
    <w:rsid w:val="00B97C44"/>
    <w:rsid w:val="00BA1EB8"/>
    <w:rsid w:val="00BA655C"/>
    <w:rsid w:val="00BA7FD3"/>
    <w:rsid w:val="00BB2775"/>
    <w:rsid w:val="00BB36CC"/>
    <w:rsid w:val="00BB443A"/>
    <w:rsid w:val="00BB614C"/>
    <w:rsid w:val="00BC16F7"/>
    <w:rsid w:val="00BC42F3"/>
    <w:rsid w:val="00BC6C89"/>
    <w:rsid w:val="00BC7A51"/>
    <w:rsid w:val="00BC7E20"/>
    <w:rsid w:val="00BC7FB9"/>
    <w:rsid w:val="00BD2ACF"/>
    <w:rsid w:val="00BD523B"/>
    <w:rsid w:val="00BD5931"/>
    <w:rsid w:val="00BD7FFA"/>
    <w:rsid w:val="00BE102E"/>
    <w:rsid w:val="00BE3D17"/>
    <w:rsid w:val="00BE5F66"/>
    <w:rsid w:val="00BE6BE6"/>
    <w:rsid w:val="00BE71E4"/>
    <w:rsid w:val="00BE7843"/>
    <w:rsid w:val="00BE7BF7"/>
    <w:rsid w:val="00BF1ADD"/>
    <w:rsid w:val="00C00D2D"/>
    <w:rsid w:val="00C04372"/>
    <w:rsid w:val="00C04375"/>
    <w:rsid w:val="00C043C5"/>
    <w:rsid w:val="00C07297"/>
    <w:rsid w:val="00C07D3A"/>
    <w:rsid w:val="00C13512"/>
    <w:rsid w:val="00C14077"/>
    <w:rsid w:val="00C15067"/>
    <w:rsid w:val="00C17659"/>
    <w:rsid w:val="00C25B2C"/>
    <w:rsid w:val="00C25DD5"/>
    <w:rsid w:val="00C26BCE"/>
    <w:rsid w:val="00C279E4"/>
    <w:rsid w:val="00C324A2"/>
    <w:rsid w:val="00C33F1F"/>
    <w:rsid w:val="00C34866"/>
    <w:rsid w:val="00C358D0"/>
    <w:rsid w:val="00C35AD9"/>
    <w:rsid w:val="00C35B2E"/>
    <w:rsid w:val="00C3685B"/>
    <w:rsid w:val="00C44F34"/>
    <w:rsid w:val="00C51AD6"/>
    <w:rsid w:val="00C52224"/>
    <w:rsid w:val="00C53AF2"/>
    <w:rsid w:val="00C5463B"/>
    <w:rsid w:val="00C6077B"/>
    <w:rsid w:val="00C64196"/>
    <w:rsid w:val="00C65305"/>
    <w:rsid w:val="00C66620"/>
    <w:rsid w:val="00C71266"/>
    <w:rsid w:val="00C7140E"/>
    <w:rsid w:val="00C7155C"/>
    <w:rsid w:val="00C75DCF"/>
    <w:rsid w:val="00C81EB5"/>
    <w:rsid w:val="00C835CC"/>
    <w:rsid w:val="00C85B6E"/>
    <w:rsid w:val="00C864B6"/>
    <w:rsid w:val="00C873CE"/>
    <w:rsid w:val="00C905BF"/>
    <w:rsid w:val="00C91746"/>
    <w:rsid w:val="00C91C9C"/>
    <w:rsid w:val="00C945F3"/>
    <w:rsid w:val="00C9792A"/>
    <w:rsid w:val="00CA1D3F"/>
    <w:rsid w:val="00CA4D3A"/>
    <w:rsid w:val="00CA7776"/>
    <w:rsid w:val="00CB794F"/>
    <w:rsid w:val="00CC1365"/>
    <w:rsid w:val="00CC1AFC"/>
    <w:rsid w:val="00CC70F0"/>
    <w:rsid w:val="00CC7FD9"/>
    <w:rsid w:val="00CD1CA5"/>
    <w:rsid w:val="00CD64ED"/>
    <w:rsid w:val="00CD702E"/>
    <w:rsid w:val="00CD7B70"/>
    <w:rsid w:val="00CE0941"/>
    <w:rsid w:val="00CE3FA6"/>
    <w:rsid w:val="00CE56EA"/>
    <w:rsid w:val="00CE6897"/>
    <w:rsid w:val="00CF0AAC"/>
    <w:rsid w:val="00CF1C98"/>
    <w:rsid w:val="00CF4C0C"/>
    <w:rsid w:val="00CF4F92"/>
    <w:rsid w:val="00CF5119"/>
    <w:rsid w:val="00CF5AC6"/>
    <w:rsid w:val="00D01E0C"/>
    <w:rsid w:val="00D047B2"/>
    <w:rsid w:val="00D053B1"/>
    <w:rsid w:val="00D05630"/>
    <w:rsid w:val="00D06036"/>
    <w:rsid w:val="00D06BD5"/>
    <w:rsid w:val="00D135F8"/>
    <w:rsid w:val="00D15673"/>
    <w:rsid w:val="00D17390"/>
    <w:rsid w:val="00D17C9C"/>
    <w:rsid w:val="00D2077B"/>
    <w:rsid w:val="00D20EB5"/>
    <w:rsid w:val="00D246E3"/>
    <w:rsid w:val="00D26016"/>
    <w:rsid w:val="00D40B6B"/>
    <w:rsid w:val="00D4425F"/>
    <w:rsid w:val="00D53C01"/>
    <w:rsid w:val="00D5537F"/>
    <w:rsid w:val="00D60D09"/>
    <w:rsid w:val="00D6159C"/>
    <w:rsid w:val="00D64826"/>
    <w:rsid w:val="00D6513C"/>
    <w:rsid w:val="00D66C82"/>
    <w:rsid w:val="00D70016"/>
    <w:rsid w:val="00D72B0E"/>
    <w:rsid w:val="00D72C69"/>
    <w:rsid w:val="00D814B8"/>
    <w:rsid w:val="00D85AF4"/>
    <w:rsid w:val="00D91607"/>
    <w:rsid w:val="00D93EBF"/>
    <w:rsid w:val="00D947EB"/>
    <w:rsid w:val="00D965F8"/>
    <w:rsid w:val="00D97705"/>
    <w:rsid w:val="00DA0787"/>
    <w:rsid w:val="00DA0AE8"/>
    <w:rsid w:val="00DA5BDD"/>
    <w:rsid w:val="00DA673F"/>
    <w:rsid w:val="00DA69D4"/>
    <w:rsid w:val="00DB133A"/>
    <w:rsid w:val="00DB3465"/>
    <w:rsid w:val="00DB3BE5"/>
    <w:rsid w:val="00DC0237"/>
    <w:rsid w:val="00DC0942"/>
    <w:rsid w:val="00DC16CC"/>
    <w:rsid w:val="00DC1C43"/>
    <w:rsid w:val="00DC2802"/>
    <w:rsid w:val="00DC5B11"/>
    <w:rsid w:val="00DD05CE"/>
    <w:rsid w:val="00DD587E"/>
    <w:rsid w:val="00DE0C86"/>
    <w:rsid w:val="00DE0CD4"/>
    <w:rsid w:val="00DE1507"/>
    <w:rsid w:val="00DF0DA1"/>
    <w:rsid w:val="00DF1F7F"/>
    <w:rsid w:val="00DF5AD2"/>
    <w:rsid w:val="00E02F10"/>
    <w:rsid w:val="00E04908"/>
    <w:rsid w:val="00E072C9"/>
    <w:rsid w:val="00E07FB2"/>
    <w:rsid w:val="00E122F3"/>
    <w:rsid w:val="00E142EB"/>
    <w:rsid w:val="00E143A9"/>
    <w:rsid w:val="00E14480"/>
    <w:rsid w:val="00E15515"/>
    <w:rsid w:val="00E16483"/>
    <w:rsid w:val="00E1666A"/>
    <w:rsid w:val="00E25EBA"/>
    <w:rsid w:val="00E30B35"/>
    <w:rsid w:val="00E3209C"/>
    <w:rsid w:val="00E32537"/>
    <w:rsid w:val="00E326DE"/>
    <w:rsid w:val="00E3295C"/>
    <w:rsid w:val="00E3518F"/>
    <w:rsid w:val="00E364AD"/>
    <w:rsid w:val="00E40438"/>
    <w:rsid w:val="00E4079A"/>
    <w:rsid w:val="00E425CD"/>
    <w:rsid w:val="00E437D1"/>
    <w:rsid w:val="00E437E3"/>
    <w:rsid w:val="00E463BD"/>
    <w:rsid w:val="00E510FD"/>
    <w:rsid w:val="00E5430C"/>
    <w:rsid w:val="00E55038"/>
    <w:rsid w:val="00E64898"/>
    <w:rsid w:val="00E651FE"/>
    <w:rsid w:val="00E67D95"/>
    <w:rsid w:val="00E72A17"/>
    <w:rsid w:val="00E74764"/>
    <w:rsid w:val="00E76AD3"/>
    <w:rsid w:val="00E829CC"/>
    <w:rsid w:val="00E84558"/>
    <w:rsid w:val="00E846EA"/>
    <w:rsid w:val="00E85074"/>
    <w:rsid w:val="00E9039D"/>
    <w:rsid w:val="00E90F93"/>
    <w:rsid w:val="00E93474"/>
    <w:rsid w:val="00E9375B"/>
    <w:rsid w:val="00E93844"/>
    <w:rsid w:val="00E938FB"/>
    <w:rsid w:val="00E94C18"/>
    <w:rsid w:val="00E95672"/>
    <w:rsid w:val="00E99EDA"/>
    <w:rsid w:val="00EA046B"/>
    <w:rsid w:val="00EA1309"/>
    <w:rsid w:val="00EA3310"/>
    <w:rsid w:val="00EA6E94"/>
    <w:rsid w:val="00EB4FEA"/>
    <w:rsid w:val="00EB644F"/>
    <w:rsid w:val="00EB709C"/>
    <w:rsid w:val="00EC0F6E"/>
    <w:rsid w:val="00EC1A4A"/>
    <w:rsid w:val="00EC2D67"/>
    <w:rsid w:val="00EC44C8"/>
    <w:rsid w:val="00EC4DC2"/>
    <w:rsid w:val="00EC5EC7"/>
    <w:rsid w:val="00ECB415"/>
    <w:rsid w:val="00ED4F53"/>
    <w:rsid w:val="00ED6052"/>
    <w:rsid w:val="00EE0297"/>
    <w:rsid w:val="00EE5455"/>
    <w:rsid w:val="00EF4116"/>
    <w:rsid w:val="00EF41E3"/>
    <w:rsid w:val="00EF49A8"/>
    <w:rsid w:val="00EF4C89"/>
    <w:rsid w:val="00EF6168"/>
    <w:rsid w:val="00EF6CD2"/>
    <w:rsid w:val="00F002B9"/>
    <w:rsid w:val="00F00720"/>
    <w:rsid w:val="00F01ACD"/>
    <w:rsid w:val="00F020DC"/>
    <w:rsid w:val="00F0221F"/>
    <w:rsid w:val="00F0332C"/>
    <w:rsid w:val="00F06104"/>
    <w:rsid w:val="00F070B2"/>
    <w:rsid w:val="00F070FB"/>
    <w:rsid w:val="00F0725D"/>
    <w:rsid w:val="00F07378"/>
    <w:rsid w:val="00F12F57"/>
    <w:rsid w:val="00F153D4"/>
    <w:rsid w:val="00F17373"/>
    <w:rsid w:val="00F22287"/>
    <w:rsid w:val="00F226B0"/>
    <w:rsid w:val="00F26D78"/>
    <w:rsid w:val="00F277F0"/>
    <w:rsid w:val="00F30A3B"/>
    <w:rsid w:val="00F31CE9"/>
    <w:rsid w:val="00F33D3B"/>
    <w:rsid w:val="00F360B4"/>
    <w:rsid w:val="00F36330"/>
    <w:rsid w:val="00F40DEC"/>
    <w:rsid w:val="00F41D25"/>
    <w:rsid w:val="00F43514"/>
    <w:rsid w:val="00F44882"/>
    <w:rsid w:val="00F46078"/>
    <w:rsid w:val="00F47414"/>
    <w:rsid w:val="00F544EF"/>
    <w:rsid w:val="00F554F9"/>
    <w:rsid w:val="00F56F3F"/>
    <w:rsid w:val="00F61BE4"/>
    <w:rsid w:val="00F63ECF"/>
    <w:rsid w:val="00F65D27"/>
    <w:rsid w:val="00F71132"/>
    <w:rsid w:val="00F72176"/>
    <w:rsid w:val="00F7296D"/>
    <w:rsid w:val="00F75894"/>
    <w:rsid w:val="00F76DEC"/>
    <w:rsid w:val="00F810DD"/>
    <w:rsid w:val="00F84429"/>
    <w:rsid w:val="00F8659B"/>
    <w:rsid w:val="00F91142"/>
    <w:rsid w:val="00F91BC2"/>
    <w:rsid w:val="00F92230"/>
    <w:rsid w:val="00F93A6E"/>
    <w:rsid w:val="00F95FEB"/>
    <w:rsid w:val="00FA012A"/>
    <w:rsid w:val="00FA3BD2"/>
    <w:rsid w:val="00FA3F43"/>
    <w:rsid w:val="00FA4EF6"/>
    <w:rsid w:val="00FA4FEB"/>
    <w:rsid w:val="00FA6EA8"/>
    <w:rsid w:val="00FA6FBE"/>
    <w:rsid w:val="00FB0408"/>
    <w:rsid w:val="00FB1E35"/>
    <w:rsid w:val="00FB64A4"/>
    <w:rsid w:val="00FB679D"/>
    <w:rsid w:val="00FB69BB"/>
    <w:rsid w:val="00FB79DA"/>
    <w:rsid w:val="00FC11A8"/>
    <w:rsid w:val="00FC13F5"/>
    <w:rsid w:val="00FC3A33"/>
    <w:rsid w:val="00FC4307"/>
    <w:rsid w:val="00FC4D07"/>
    <w:rsid w:val="00FC5BBA"/>
    <w:rsid w:val="00FC5E41"/>
    <w:rsid w:val="00FC991A"/>
    <w:rsid w:val="00FD679A"/>
    <w:rsid w:val="00FD716F"/>
    <w:rsid w:val="00FD73A2"/>
    <w:rsid w:val="00FD777D"/>
    <w:rsid w:val="00FE7E6C"/>
    <w:rsid w:val="00FF5BB3"/>
    <w:rsid w:val="013D1025"/>
    <w:rsid w:val="014888CB"/>
    <w:rsid w:val="0164AF26"/>
    <w:rsid w:val="01C5D534"/>
    <w:rsid w:val="020B70AA"/>
    <w:rsid w:val="025CC6C7"/>
    <w:rsid w:val="0290AB05"/>
    <w:rsid w:val="02DD112F"/>
    <w:rsid w:val="030F53D8"/>
    <w:rsid w:val="0440B7AC"/>
    <w:rsid w:val="0487E00C"/>
    <w:rsid w:val="04CF55E1"/>
    <w:rsid w:val="04F467F5"/>
    <w:rsid w:val="0541BC67"/>
    <w:rsid w:val="05787011"/>
    <w:rsid w:val="0599FC34"/>
    <w:rsid w:val="059E6E40"/>
    <w:rsid w:val="05D2E269"/>
    <w:rsid w:val="05FBBE87"/>
    <w:rsid w:val="063E430E"/>
    <w:rsid w:val="067330A9"/>
    <w:rsid w:val="067CD1EA"/>
    <w:rsid w:val="06F42CEE"/>
    <w:rsid w:val="07669299"/>
    <w:rsid w:val="07A3C259"/>
    <w:rsid w:val="07C7F798"/>
    <w:rsid w:val="0808B553"/>
    <w:rsid w:val="083A5A68"/>
    <w:rsid w:val="0955B8F0"/>
    <w:rsid w:val="09724D41"/>
    <w:rsid w:val="098802A2"/>
    <w:rsid w:val="09EA0E9F"/>
    <w:rsid w:val="0ADB79C9"/>
    <w:rsid w:val="0AF140B1"/>
    <w:rsid w:val="0B140D19"/>
    <w:rsid w:val="0B2EA028"/>
    <w:rsid w:val="0B7F3377"/>
    <w:rsid w:val="0BACD79E"/>
    <w:rsid w:val="0CA62761"/>
    <w:rsid w:val="0CC9F7B6"/>
    <w:rsid w:val="0CCA7089"/>
    <w:rsid w:val="0D414013"/>
    <w:rsid w:val="0E29ED9E"/>
    <w:rsid w:val="0E384CD8"/>
    <w:rsid w:val="0EBBD95F"/>
    <w:rsid w:val="0F22692B"/>
    <w:rsid w:val="0F6577E3"/>
    <w:rsid w:val="0F92D99A"/>
    <w:rsid w:val="0F9D707E"/>
    <w:rsid w:val="1009F120"/>
    <w:rsid w:val="10287BCE"/>
    <w:rsid w:val="1034E88C"/>
    <w:rsid w:val="105AA294"/>
    <w:rsid w:val="106686C2"/>
    <w:rsid w:val="10B96EE7"/>
    <w:rsid w:val="11180571"/>
    <w:rsid w:val="111EC5BB"/>
    <w:rsid w:val="11D35960"/>
    <w:rsid w:val="132089B0"/>
    <w:rsid w:val="134A01B3"/>
    <w:rsid w:val="134DCADA"/>
    <w:rsid w:val="13963D23"/>
    <w:rsid w:val="14316876"/>
    <w:rsid w:val="14373FDA"/>
    <w:rsid w:val="14F09E07"/>
    <w:rsid w:val="159805CE"/>
    <w:rsid w:val="159DED68"/>
    <w:rsid w:val="15A46741"/>
    <w:rsid w:val="15D48E1D"/>
    <w:rsid w:val="16456119"/>
    <w:rsid w:val="16C2F8EB"/>
    <w:rsid w:val="16CF414C"/>
    <w:rsid w:val="16FA343F"/>
    <w:rsid w:val="1761114A"/>
    <w:rsid w:val="17BF1308"/>
    <w:rsid w:val="1842B589"/>
    <w:rsid w:val="19CBC995"/>
    <w:rsid w:val="1A06B82F"/>
    <w:rsid w:val="1A3B0B08"/>
    <w:rsid w:val="1A417B21"/>
    <w:rsid w:val="1A4E7228"/>
    <w:rsid w:val="1A52B7B4"/>
    <w:rsid w:val="1A6F63EF"/>
    <w:rsid w:val="1B7E3275"/>
    <w:rsid w:val="1C173345"/>
    <w:rsid w:val="1C8383E0"/>
    <w:rsid w:val="1D4ABEB4"/>
    <w:rsid w:val="1DD51A72"/>
    <w:rsid w:val="1DE305F4"/>
    <w:rsid w:val="1DEBE129"/>
    <w:rsid w:val="1E6B9156"/>
    <w:rsid w:val="1EAC4DC2"/>
    <w:rsid w:val="1ECA5ABB"/>
    <w:rsid w:val="1F2CDE97"/>
    <w:rsid w:val="1F31297B"/>
    <w:rsid w:val="1F5E765E"/>
    <w:rsid w:val="1F9CB74D"/>
    <w:rsid w:val="20C9BCFB"/>
    <w:rsid w:val="2124C7FC"/>
    <w:rsid w:val="2150D235"/>
    <w:rsid w:val="215F3721"/>
    <w:rsid w:val="219DAEAE"/>
    <w:rsid w:val="21A619D7"/>
    <w:rsid w:val="2204B28A"/>
    <w:rsid w:val="2230E07E"/>
    <w:rsid w:val="22F9E8D4"/>
    <w:rsid w:val="23415BAC"/>
    <w:rsid w:val="234D6A17"/>
    <w:rsid w:val="23581E89"/>
    <w:rsid w:val="23DEBC12"/>
    <w:rsid w:val="243177E3"/>
    <w:rsid w:val="24B1650D"/>
    <w:rsid w:val="24BDEFF6"/>
    <w:rsid w:val="257A3A42"/>
    <w:rsid w:val="25EE495F"/>
    <w:rsid w:val="266BD768"/>
    <w:rsid w:val="26A9D2E5"/>
    <w:rsid w:val="26B59990"/>
    <w:rsid w:val="27614BFE"/>
    <w:rsid w:val="27C4F19F"/>
    <w:rsid w:val="27DD1066"/>
    <w:rsid w:val="2831AD98"/>
    <w:rsid w:val="28AB710E"/>
    <w:rsid w:val="28E65D92"/>
    <w:rsid w:val="2959FF26"/>
    <w:rsid w:val="29758A29"/>
    <w:rsid w:val="29BC6468"/>
    <w:rsid w:val="2AE81DD0"/>
    <w:rsid w:val="2B4289E8"/>
    <w:rsid w:val="2B4F87A7"/>
    <w:rsid w:val="2B78F59A"/>
    <w:rsid w:val="2BB5A711"/>
    <w:rsid w:val="2BDA8670"/>
    <w:rsid w:val="2C8BF5F7"/>
    <w:rsid w:val="2D0E3CED"/>
    <w:rsid w:val="2D34A7D3"/>
    <w:rsid w:val="2DA4BC76"/>
    <w:rsid w:val="2E18A5A7"/>
    <w:rsid w:val="2E9A10BE"/>
    <w:rsid w:val="2EAC4824"/>
    <w:rsid w:val="2ED249D6"/>
    <w:rsid w:val="2F386D7E"/>
    <w:rsid w:val="2F580381"/>
    <w:rsid w:val="2FB50335"/>
    <w:rsid w:val="2FF85512"/>
    <w:rsid w:val="2FFBE2DC"/>
    <w:rsid w:val="3058459E"/>
    <w:rsid w:val="3077D93A"/>
    <w:rsid w:val="3111F329"/>
    <w:rsid w:val="315775D3"/>
    <w:rsid w:val="31A5E9B5"/>
    <w:rsid w:val="31ADC7F1"/>
    <w:rsid w:val="31EF077A"/>
    <w:rsid w:val="330FC554"/>
    <w:rsid w:val="333C45CC"/>
    <w:rsid w:val="334B1FA4"/>
    <w:rsid w:val="3381D8D6"/>
    <w:rsid w:val="338B2B3F"/>
    <w:rsid w:val="33904E04"/>
    <w:rsid w:val="33AB9A42"/>
    <w:rsid w:val="33C8BBD2"/>
    <w:rsid w:val="348A5807"/>
    <w:rsid w:val="34AD3883"/>
    <w:rsid w:val="34D84FD5"/>
    <w:rsid w:val="34E0BF32"/>
    <w:rsid w:val="35CF2064"/>
    <w:rsid w:val="35D8CC50"/>
    <w:rsid w:val="362BE315"/>
    <w:rsid w:val="3695537A"/>
    <w:rsid w:val="36E6D413"/>
    <w:rsid w:val="370699E7"/>
    <w:rsid w:val="37459083"/>
    <w:rsid w:val="37770011"/>
    <w:rsid w:val="377DDC46"/>
    <w:rsid w:val="3780227F"/>
    <w:rsid w:val="37CF86DE"/>
    <w:rsid w:val="3878A1DA"/>
    <w:rsid w:val="38E32A3C"/>
    <w:rsid w:val="39B25C97"/>
    <w:rsid w:val="39E84D34"/>
    <w:rsid w:val="3A0E7270"/>
    <w:rsid w:val="3A125252"/>
    <w:rsid w:val="3A4A3670"/>
    <w:rsid w:val="3A8A6079"/>
    <w:rsid w:val="3AEBAC70"/>
    <w:rsid w:val="3C27B1B3"/>
    <w:rsid w:val="3CB5F2C5"/>
    <w:rsid w:val="3CC27496"/>
    <w:rsid w:val="3CDB289B"/>
    <w:rsid w:val="3DC9D87A"/>
    <w:rsid w:val="3E27E13F"/>
    <w:rsid w:val="3E335E34"/>
    <w:rsid w:val="3E53EF12"/>
    <w:rsid w:val="3E9FD66D"/>
    <w:rsid w:val="3EA5C2EA"/>
    <w:rsid w:val="3F0BE78A"/>
    <w:rsid w:val="3F26FE2D"/>
    <w:rsid w:val="3FFEBB87"/>
    <w:rsid w:val="400F98FB"/>
    <w:rsid w:val="40951FAB"/>
    <w:rsid w:val="4124E1ED"/>
    <w:rsid w:val="4149C789"/>
    <w:rsid w:val="42636D81"/>
    <w:rsid w:val="43A58421"/>
    <w:rsid w:val="43CC433A"/>
    <w:rsid w:val="43D7BBB3"/>
    <w:rsid w:val="445BB49C"/>
    <w:rsid w:val="4460EC9A"/>
    <w:rsid w:val="449F8A20"/>
    <w:rsid w:val="45250B8E"/>
    <w:rsid w:val="463386A3"/>
    <w:rsid w:val="464D4D10"/>
    <w:rsid w:val="474F115D"/>
    <w:rsid w:val="479E0935"/>
    <w:rsid w:val="49308274"/>
    <w:rsid w:val="49C40CF2"/>
    <w:rsid w:val="49C66B3A"/>
    <w:rsid w:val="4A893E36"/>
    <w:rsid w:val="4B675621"/>
    <w:rsid w:val="4B6DE1A6"/>
    <w:rsid w:val="4B988D02"/>
    <w:rsid w:val="4C07CEA3"/>
    <w:rsid w:val="4CC3D4EF"/>
    <w:rsid w:val="4CCBD22C"/>
    <w:rsid w:val="4D6F6AF7"/>
    <w:rsid w:val="4D7B8ADE"/>
    <w:rsid w:val="4DA07776"/>
    <w:rsid w:val="4DA48824"/>
    <w:rsid w:val="4DF2C60F"/>
    <w:rsid w:val="4E029513"/>
    <w:rsid w:val="4E171BD1"/>
    <w:rsid w:val="4E25087C"/>
    <w:rsid w:val="4E91BAE6"/>
    <w:rsid w:val="4E9BF51E"/>
    <w:rsid w:val="4EBA154D"/>
    <w:rsid w:val="4EC23070"/>
    <w:rsid w:val="4EC86DAF"/>
    <w:rsid w:val="4EEE384E"/>
    <w:rsid w:val="4EF3F10A"/>
    <w:rsid w:val="4F90BB2E"/>
    <w:rsid w:val="508CC9C0"/>
    <w:rsid w:val="517100A0"/>
    <w:rsid w:val="5224E328"/>
    <w:rsid w:val="522A413E"/>
    <w:rsid w:val="525A3753"/>
    <w:rsid w:val="526C95C8"/>
    <w:rsid w:val="529BF32C"/>
    <w:rsid w:val="52AC9DBE"/>
    <w:rsid w:val="53106A5D"/>
    <w:rsid w:val="532A05B4"/>
    <w:rsid w:val="54A96F31"/>
    <w:rsid w:val="551660D6"/>
    <w:rsid w:val="55215CAD"/>
    <w:rsid w:val="556B9730"/>
    <w:rsid w:val="55AB0AEF"/>
    <w:rsid w:val="55C14F63"/>
    <w:rsid w:val="55EAAC74"/>
    <w:rsid w:val="563DB5D9"/>
    <w:rsid w:val="566EC2F7"/>
    <w:rsid w:val="57974377"/>
    <w:rsid w:val="57AF448C"/>
    <w:rsid w:val="57E51569"/>
    <w:rsid w:val="5862E0D6"/>
    <w:rsid w:val="58949FF9"/>
    <w:rsid w:val="58E719C4"/>
    <w:rsid w:val="597ABC84"/>
    <w:rsid w:val="59A8EA68"/>
    <w:rsid w:val="59EB8C7E"/>
    <w:rsid w:val="5B26EC84"/>
    <w:rsid w:val="5B64BD5D"/>
    <w:rsid w:val="5BC5F0B7"/>
    <w:rsid w:val="5BD77D6C"/>
    <w:rsid w:val="5C25839A"/>
    <w:rsid w:val="5C5BB370"/>
    <w:rsid w:val="5C5DCA00"/>
    <w:rsid w:val="5C66DEDE"/>
    <w:rsid w:val="5D529372"/>
    <w:rsid w:val="5DC610AA"/>
    <w:rsid w:val="5DE385ED"/>
    <w:rsid w:val="5E230159"/>
    <w:rsid w:val="5E599810"/>
    <w:rsid w:val="5EABF683"/>
    <w:rsid w:val="5EF84D25"/>
    <w:rsid w:val="5F98A248"/>
    <w:rsid w:val="5FBCD5BC"/>
    <w:rsid w:val="5FF91B2A"/>
    <w:rsid w:val="60046A66"/>
    <w:rsid w:val="607A27CF"/>
    <w:rsid w:val="60B3D8EA"/>
    <w:rsid w:val="60CC0988"/>
    <w:rsid w:val="6147044E"/>
    <w:rsid w:val="614E9165"/>
    <w:rsid w:val="6215F830"/>
    <w:rsid w:val="6230F8D1"/>
    <w:rsid w:val="6243611A"/>
    <w:rsid w:val="6254FEBD"/>
    <w:rsid w:val="62B747A7"/>
    <w:rsid w:val="6346BAAA"/>
    <w:rsid w:val="6352A58B"/>
    <w:rsid w:val="64236971"/>
    <w:rsid w:val="64511549"/>
    <w:rsid w:val="648D6126"/>
    <w:rsid w:val="649808DD"/>
    <w:rsid w:val="64F74EE6"/>
    <w:rsid w:val="64F91BC9"/>
    <w:rsid w:val="654776D3"/>
    <w:rsid w:val="66680275"/>
    <w:rsid w:val="66DE429F"/>
    <w:rsid w:val="672B0B77"/>
    <w:rsid w:val="67387E4A"/>
    <w:rsid w:val="67B60F6E"/>
    <w:rsid w:val="67D79C44"/>
    <w:rsid w:val="6870D99B"/>
    <w:rsid w:val="68938230"/>
    <w:rsid w:val="68991724"/>
    <w:rsid w:val="689B9157"/>
    <w:rsid w:val="68A2EE65"/>
    <w:rsid w:val="68B07610"/>
    <w:rsid w:val="68BA302D"/>
    <w:rsid w:val="692636BC"/>
    <w:rsid w:val="696BA1A6"/>
    <w:rsid w:val="697544BF"/>
    <w:rsid w:val="6A082453"/>
    <w:rsid w:val="6A982DCC"/>
    <w:rsid w:val="6ACF5753"/>
    <w:rsid w:val="6AEDCDCF"/>
    <w:rsid w:val="6B237993"/>
    <w:rsid w:val="6B41035E"/>
    <w:rsid w:val="6BF77630"/>
    <w:rsid w:val="6BFE1FF8"/>
    <w:rsid w:val="6C55458D"/>
    <w:rsid w:val="6CB2E0CF"/>
    <w:rsid w:val="6CE15316"/>
    <w:rsid w:val="6D0A20D7"/>
    <w:rsid w:val="6D12EC9C"/>
    <w:rsid w:val="6D9BA823"/>
    <w:rsid w:val="6DA424DF"/>
    <w:rsid w:val="6DD450BF"/>
    <w:rsid w:val="6DD97702"/>
    <w:rsid w:val="6DFB20EB"/>
    <w:rsid w:val="6E458F3A"/>
    <w:rsid w:val="6EADB9BC"/>
    <w:rsid w:val="6F0C847F"/>
    <w:rsid w:val="6F132ACF"/>
    <w:rsid w:val="6FBA7AA9"/>
    <w:rsid w:val="708A042E"/>
    <w:rsid w:val="70CBCF00"/>
    <w:rsid w:val="70CD1615"/>
    <w:rsid w:val="711D985C"/>
    <w:rsid w:val="71523569"/>
    <w:rsid w:val="71709060"/>
    <w:rsid w:val="71934376"/>
    <w:rsid w:val="72156F3F"/>
    <w:rsid w:val="7220232A"/>
    <w:rsid w:val="724452DE"/>
    <w:rsid w:val="7283DCEA"/>
    <w:rsid w:val="734DF0A7"/>
    <w:rsid w:val="7364D977"/>
    <w:rsid w:val="7373444A"/>
    <w:rsid w:val="73BEFC7E"/>
    <w:rsid w:val="742ED3A2"/>
    <w:rsid w:val="744297E6"/>
    <w:rsid w:val="747C833D"/>
    <w:rsid w:val="74EB54B3"/>
    <w:rsid w:val="7511DF23"/>
    <w:rsid w:val="7538BD6B"/>
    <w:rsid w:val="75A2498B"/>
    <w:rsid w:val="75DAE886"/>
    <w:rsid w:val="7619E0D0"/>
    <w:rsid w:val="76264B3D"/>
    <w:rsid w:val="77024785"/>
    <w:rsid w:val="77A0D0AD"/>
    <w:rsid w:val="77C2FB97"/>
    <w:rsid w:val="77EC896A"/>
    <w:rsid w:val="77FA4B54"/>
    <w:rsid w:val="797D36D9"/>
    <w:rsid w:val="798B46FD"/>
    <w:rsid w:val="7A03CF59"/>
    <w:rsid w:val="7A2A3BBB"/>
    <w:rsid w:val="7A58D22F"/>
    <w:rsid w:val="7AB15560"/>
    <w:rsid w:val="7B195A87"/>
    <w:rsid w:val="7B81277E"/>
    <w:rsid w:val="7C432267"/>
    <w:rsid w:val="7C570FA2"/>
    <w:rsid w:val="7CC975B3"/>
    <w:rsid w:val="7CDB00E0"/>
    <w:rsid w:val="7D335C3A"/>
    <w:rsid w:val="7DFD459B"/>
    <w:rsid w:val="7E17511C"/>
    <w:rsid w:val="7E8A78DD"/>
    <w:rsid w:val="7F18E228"/>
    <w:rsid w:val="7FAFA76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0E78E"/>
  <w15:chartTrackingRefBased/>
  <w15:docId w15:val="{B9BA8112-8065-4C97-8EAC-0D327843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10E51"/>
    <w:pPr>
      <w:spacing w:after="0" w:line="240" w:lineRule="auto"/>
    </w:pPr>
    <w:rPr>
      <w:rFonts w:ascii="Times New Roman" w:eastAsia="Times New Roman" w:hAnsi="Times New Roman" w:cs="Times New Roman"/>
      <w:sz w:val="24"/>
      <w:szCs w:val="24"/>
      <w:lang w:eastAsia="en-NZ"/>
    </w:rPr>
  </w:style>
  <w:style w:type="character" w:customStyle="1" w:styleId="contextualspellingandgrammarerror">
    <w:name w:val="contextualspellingandgrammarerror"/>
    <w:basedOn w:val="DefaultParagraphFont"/>
    <w:rsid w:val="00A10E51"/>
  </w:style>
  <w:style w:type="character" w:customStyle="1" w:styleId="normaltextrun1">
    <w:name w:val="normaltextrun1"/>
    <w:basedOn w:val="DefaultParagraphFont"/>
    <w:rsid w:val="00A10E51"/>
  </w:style>
  <w:style w:type="character" w:customStyle="1" w:styleId="eop">
    <w:name w:val="eop"/>
    <w:basedOn w:val="DefaultParagraphFont"/>
    <w:rsid w:val="00A10E51"/>
  </w:style>
  <w:style w:type="character" w:customStyle="1" w:styleId="pagebreaktextspan2">
    <w:name w:val="pagebreaktextspan2"/>
    <w:basedOn w:val="DefaultParagraphFont"/>
    <w:rsid w:val="00A10E51"/>
    <w:rPr>
      <w:shd w:val="clear" w:color="auto" w:fill="FFFFFF"/>
    </w:rPr>
  </w:style>
  <w:style w:type="paragraph" w:styleId="ListParagraph">
    <w:name w:val="List Paragraph"/>
    <w:basedOn w:val="Normal"/>
    <w:uiPriority w:val="34"/>
    <w:qFormat/>
    <w:rsid w:val="00A10E51"/>
    <w:pPr>
      <w:ind w:left="720"/>
      <w:contextualSpacing/>
    </w:pPr>
  </w:style>
  <w:style w:type="paragraph" w:styleId="Header">
    <w:name w:val="header"/>
    <w:basedOn w:val="Normal"/>
    <w:link w:val="HeaderChar"/>
    <w:uiPriority w:val="99"/>
    <w:unhideWhenUsed/>
    <w:rsid w:val="00A10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E51"/>
  </w:style>
  <w:style w:type="paragraph" w:styleId="Footer">
    <w:name w:val="footer"/>
    <w:basedOn w:val="Normal"/>
    <w:link w:val="FooterChar"/>
    <w:uiPriority w:val="99"/>
    <w:unhideWhenUsed/>
    <w:rsid w:val="00A10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E51"/>
  </w:style>
  <w:style w:type="paragraph" w:styleId="Title">
    <w:name w:val="Title"/>
    <w:basedOn w:val="Normal"/>
    <w:next w:val="Normal"/>
    <w:link w:val="TitleChar"/>
    <w:uiPriority w:val="10"/>
    <w:qFormat/>
    <w:rsid w:val="00454A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4A5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unhideWhenUsed/>
    <w:rsid w:val="00763E58"/>
    <w:pPr>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uiPriority w:val="99"/>
    <w:rsid w:val="00763E58"/>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763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E58"/>
    <w:rPr>
      <w:rFonts w:ascii="Segoe UI" w:hAnsi="Segoe UI" w:cs="Segoe UI"/>
      <w:sz w:val="18"/>
      <w:szCs w:val="18"/>
    </w:rPr>
  </w:style>
  <w:style w:type="character" w:customStyle="1" w:styleId="spellingerror">
    <w:name w:val="spellingerror"/>
    <w:basedOn w:val="DefaultParagraphFont"/>
    <w:rsid w:val="002A1FCC"/>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9D134E"/>
    <w:pPr>
      <w:spacing w:after="160"/>
    </w:pPr>
    <w:rPr>
      <w:rFonts w:asciiTheme="minorHAnsi" w:eastAsiaTheme="minorHAnsi" w:hAnsiTheme="minorHAnsi" w:cstheme="minorBidi"/>
      <w:b/>
      <w:bCs/>
      <w:lang w:val="en-NZ"/>
    </w:rPr>
  </w:style>
  <w:style w:type="character" w:customStyle="1" w:styleId="CommentSubjectChar">
    <w:name w:val="Comment Subject Char"/>
    <w:basedOn w:val="CommentTextChar"/>
    <w:link w:val="CommentSubject"/>
    <w:uiPriority w:val="99"/>
    <w:semiHidden/>
    <w:rsid w:val="009D134E"/>
    <w:rPr>
      <w:rFonts w:ascii="Times New Roman" w:eastAsia="Times New Roman" w:hAnsi="Times New Roman" w:cs="Times New Roman"/>
      <w:b/>
      <w:bCs/>
      <w:sz w:val="20"/>
      <w:szCs w:val="20"/>
      <w:lang w:val="en-AU"/>
    </w:rPr>
  </w:style>
  <w:style w:type="character" w:customStyle="1" w:styleId="normaltextrun">
    <w:name w:val="normaltextrun"/>
    <w:basedOn w:val="DefaultParagraphFont"/>
    <w:rsid w:val="00B14C1C"/>
  </w:style>
  <w:style w:type="paragraph" w:styleId="Revision">
    <w:name w:val="Revision"/>
    <w:hidden/>
    <w:uiPriority w:val="99"/>
    <w:semiHidden/>
    <w:rsid w:val="00424F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0990">
      <w:bodyDiv w:val="1"/>
      <w:marLeft w:val="0"/>
      <w:marRight w:val="0"/>
      <w:marTop w:val="0"/>
      <w:marBottom w:val="0"/>
      <w:divBdr>
        <w:top w:val="none" w:sz="0" w:space="0" w:color="auto"/>
        <w:left w:val="none" w:sz="0" w:space="0" w:color="auto"/>
        <w:bottom w:val="none" w:sz="0" w:space="0" w:color="auto"/>
        <w:right w:val="none" w:sz="0" w:space="0" w:color="auto"/>
      </w:divBdr>
    </w:div>
    <w:div w:id="294220635">
      <w:bodyDiv w:val="1"/>
      <w:marLeft w:val="0"/>
      <w:marRight w:val="0"/>
      <w:marTop w:val="0"/>
      <w:marBottom w:val="0"/>
      <w:divBdr>
        <w:top w:val="none" w:sz="0" w:space="0" w:color="auto"/>
        <w:left w:val="none" w:sz="0" w:space="0" w:color="auto"/>
        <w:bottom w:val="none" w:sz="0" w:space="0" w:color="auto"/>
        <w:right w:val="none" w:sz="0" w:space="0" w:color="auto"/>
      </w:divBdr>
      <w:divsChild>
        <w:div w:id="1343777710">
          <w:marLeft w:val="0"/>
          <w:marRight w:val="0"/>
          <w:marTop w:val="0"/>
          <w:marBottom w:val="0"/>
          <w:divBdr>
            <w:top w:val="none" w:sz="0" w:space="0" w:color="auto"/>
            <w:left w:val="none" w:sz="0" w:space="0" w:color="auto"/>
            <w:bottom w:val="none" w:sz="0" w:space="0" w:color="auto"/>
            <w:right w:val="none" w:sz="0" w:space="0" w:color="auto"/>
          </w:divBdr>
          <w:divsChild>
            <w:div w:id="284628615">
              <w:marLeft w:val="0"/>
              <w:marRight w:val="0"/>
              <w:marTop w:val="0"/>
              <w:marBottom w:val="0"/>
              <w:divBdr>
                <w:top w:val="none" w:sz="0" w:space="0" w:color="auto"/>
                <w:left w:val="none" w:sz="0" w:space="0" w:color="auto"/>
                <w:bottom w:val="none" w:sz="0" w:space="0" w:color="auto"/>
                <w:right w:val="none" w:sz="0" w:space="0" w:color="auto"/>
              </w:divBdr>
              <w:divsChild>
                <w:div w:id="1158308534">
                  <w:marLeft w:val="0"/>
                  <w:marRight w:val="0"/>
                  <w:marTop w:val="0"/>
                  <w:marBottom w:val="0"/>
                  <w:divBdr>
                    <w:top w:val="none" w:sz="0" w:space="0" w:color="auto"/>
                    <w:left w:val="none" w:sz="0" w:space="0" w:color="auto"/>
                    <w:bottom w:val="none" w:sz="0" w:space="0" w:color="auto"/>
                    <w:right w:val="none" w:sz="0" w:space="0" w:color="auto"/>
                  </w:divBdr>
                  <w:divsChild>
                    <w:div w:id="60257290">
                      <w:marLeft w:val="0"/>
                      <w:marRight w:val="0"/>
                      <w:marTop w:val="0"/>
                      <w:marBottom w:val="0"/>
                      <w:divBdr>
                        <w:top w:val="none" w:sz="0" w:space="0" w:color="auto"/>
                        <w:left w:val="none" w:sz="0" w:space="0" w:color="auto"/>
                        <w:bottom w:val="none" w:sz="0" w:space="0" w:color="auto"/>
                        <w:right w:val="none" w:sz="0" w:space="0" w:color="auto"/>
                      </w:divBdr>
                      <w:divsChild>
                        <w:div w:id="549732687">
                          <w:marLeft w:val="0"/>
                          <w:marRight w:val="0"/>
                          <w:marTop w:val="0"/>
                          <w:marBottom w:val="0"/>
                          <w:divBdr>
                            <w:top w:val="none" w:sz="0" w:space="0" w:color="auto"/>
                            <w:left w:val="none" w:sz="0" w:space="0" w:color="auto"/>
                            <w:bottom w:val="none" w:sz="0" w:space="0" w:color="auto"/>
                            <w:right w:val="none" w:sz="0" w:space="0" w:color="auto"/>
                          </w:divBdr>
                          <w:divsChild>
                            <w:div w:id="353605">
                              <w:marLeft w:val="0"/>
                              <w:marRight w:val="0"/>
                              <w:marTop w:val="0"/>
                              <w:marBottom w:val="0"/>
                              <w:divBdr>
                                <w:top w:val="none" w:sz="0" w:space="0" w:color="auto"/>
                                <w:left w:val="none" w:sz="0" w:space="0" w:color="auto"/>
                                <w:bottom w:val="none" w:sz="0" w:space="0" w:color="auto"/>
                                <w:right w:val="none" w:sz="0" w:space="0" w:color="auto"/>
                              </w:divBdr>
                              <w:divsChild>
                                <w:div w:id="2111924782">
                                  <w:marLeft w:val="0"/>
                                  <w:marRight w:val="0"/>
                                  <w:marTop w:val="0"/>
                                  <w:marBottom w:val="0"/>
                                  <w:divBdr>
                                    <w:top w:val="none" w:sz="0" w:space="0" w:color="auto"/>
                                    <w:left w:val="none" w:sz="0" w:space="0" w:color="auto"/>
                                    <w:bottom w:val="none" w:sz="0" w:space="0" w:color="auto"/>
                                    <w:right w:val="none" w:sz="0" w:space="0" w:color="auto"/>
                                  </w:divBdr>
                                  <w:divsChild>
                                    <w:div w:id="1131365174">
                                      <w:marLeft w:val="0"/>
                                      <w:marRight w:val="0"/>
                                      <w:marTop w:val="0"/>
                                      <w:marBottom w:val="0"/>
                                      <w:divBdr>
                                        <w:top w:val="none" w:sz="0" w:space="0" w:color="auto"/>
                                        <w:left w:val="none" w:sz="0" w:space="0" w:color="auto"/>
                                        <w:bottom w:val="none" w:sz="0" w:space="0" w:color="auto"/>
                                        <w:right w:val="none" w:sz="0" w:space="0" w:color="auto"/>
                                      </w:divBdr>
                                      <w:divsChild>
                                        <w:div w:id="1752972577">
                                          <w:marLeft w:val="0"/>
                                          <w:marRight w:val="0"/>
                                          <w:marTop w:val="0"/>
                                          <w:marBottom w:val="0"/>
                                          <w:divBdr>
                                            <w:top w:val="none" w:sz="0" w:space="0" w:color="auto"/>
                                            <w:left w:val="none" w:sz="0" w:space="0" w:color="auto"/>
                                            <w:bottom w:val="none" w:sz="0" w:space="0" w:color="auto"/>
                                            <w:right w:val="none" w:sz="0" w:space="0" w:color="auto"/>
                                          </w:divBdr>
                                          <w:divsChild>
                                            <w:div w:id="1786463113">
                                              <w:marLeft w:val="0"/>
                                              <w:marRight w:val="0"/>
                                              <w:marTop w:val="0"/>
                                              <w:marBottom w:val="0"/>
                                              <w:divBdr>
                                                <w:top w:val="none" w:sz="0" w:space="0" w:color="auto"/>
                                                <w:left w:val="none" w:sz="0" w:space="0" w:color="auto"/>
                                                <w:bottom w:val="none" w:sz="0" w:space="0" w:color="auto"/>
                                                <w:right w:val="none" w:sz="0" w:space="0" w:color="auto"/>
                                              </w:divBdr>
                                              <w:divsChild>
                                                <w:div w:id="1442336302">
                                                  <w:marLeft w:val="0"/>
                                                  <w:marRight w:val="0"/>
                                                  <w:marTop w:val="0"/>
                                                  <w:marBottom w:val="0"/>
                                                  <w:divBdr>
                                                    <w:top w:val="none" w:sz="0" w:space="0" w:color="auto"/>
                                                    <w:left w:val="none" w:sz="0" w:space="0" w:color="auto"/>
                                                    <w:bottom w:val="none" w:sz="0" w:space="0" w:color="auto"/>
                                                    <w:right w:val="none" w:sz="0" w:space="0" w:color="auto"/>
                                                  </w:divBdr>
                                                  <w:divsChild>
                                                    <w:div w:id="1172529638">
                                                      <w:marLeft w:val="0"/>
                                                      <w:marRight w:val="0"/>
                                                      <w:marTop w:val="0"/>
                                                      <w:marBottom w:val="0"/>
                                                      <w:divBdr>
                                                        <w:top w:val="single" w:sz="6" w:space="0" w:color="ABABAB"/>
                                                        <w:left w:val="single" w:sz="6" w:space="0" w:color="ABABAB"/>
                                                        <w:bottom w:val="none" w:sz="0" w:space="0" w:color="auto"/>
                                                        <w:right w:val="single" w:sz="6" w:space="0" w:color="ABABAB"/>
                                                      </w:divBdr>
                                                      <w:divsChild>
                                                        <w:div w:id="371148887">
                                                          <w:marLeft w:val="0"/>
                                                          <w:marRight w:val="0"/>
                                                          <w:marTop w:val="0"/>
                                                          <w:marBottom w:val="0"/>
                                                          <w:divBdr>
                                                            <w:top w:val="none" w:sz="0" w:space="0" w:color="auto"/>
                                                            <w:left w:val="none" w:sz="0" w:space="0" w:color="auto"/>
                                                            <w:bottom w:val="none" w:sz="0" w:space="0" w:color="auto"/>
                                                            <w:right w:val="none" w:sz="0" w:space="0" w:color="auto"/>
                                                          </w:divBdr>
                                                          <w:divsChild>
                                                            <w:div w:id="1011837756">
                                                              <w:marLeft w:val="0"/>
                                                              <w:marRight w:val="0"/>
                                                              <w:marTop w:val="0"/>
                                                              <w:marBottom w:val="0"/>
                                                              <w:divBdr>
                                                                <w:top w:val="none" w:sz="0" w:space="0" w:color="auto"/>
                                                                <w:left w:val="none" w:sz="0" w:space="0" w:color="auto"/>
                                                                <w:bottom w:val="none" w:sz="0" w:space="0" w:color="auto"/>
                                                                <w:right w:val="none" w:sz="0" w:space="0" w:color="auto"/>
                                                              </w:divBdr>
                                                              <w:divsChild>
                                                                <w:div w:id="774180223">
                                                                  <w:marLeft w:val="0"/>
                                                                  <w:marRight w:val="0"/>
                                                                  <w:marTop w:val="0"/>
                                                                  <w:marBottom w:val="0"/>
                                                                  <w:divBdr>
                                                                    <w:top w:val="none" w:sz="0" w:space="0" w:color="auto"/>
                                                                    <w:left w:val="none" w:sz="0" w:space="0" w:color="auto"/>
                                                                    <w:bottom w:val="none" w:sz="0" w:space="0" w:color="auto"/>
                                                                    <w:right w:val="none" w:sz="0" w:space="0" w:color="auto"/>
                                                                  </w:divBdr>
                                                                  <w:divsChild>
                                                                    <w:div w:id="452600762">
                                                                      <w:marLeft w:val="0"/>
                                                                      <w:marRight w:val="0"/>
                                                                      <w:marTop w:val="0"/>
                                                                      <w:marBottom w:val="0"/>
                                                                      <w:divBdr>
                                                                        <w:top w:val="none" w:sz="0" w:space="0" w:color="auto"/>
                                                                        <w:left w:val="none" w:sz="0" w:space="0" w:color="auto"/>
                                                                        <w:bottom w:val="none" w:sz="0" w:space="0" w:color="auto"/>
                                                                        <w:right w:val="none" w:sz="0" w:space="0" w:color="auto"/>
                                                                      </w:divBdr>
                                                                      <w:divsChild>
                                                                        <w:div w:id="210271702">
                                                                          <w:marLeft w:val="0"/>
                                                                          <w:marRight w:val="0"/>
                                                                          <w:marTop w:val="0"/>
                                                                          <w:marBottom w:val="0"/>
                                                                          <w:divBdr>
                                                                            <w:top w:val="none" w:sz="0" w:space="0" w:color="auto"/>
                                                                            <w:left w:val="none" w:sz="0" w:space="0" w:color="auto"/>
                                                                            <w:bottom w:val="none" w:sz="0" w:space="0" w:color="auto"/>
                                                                            <w:right w:val="none" w:sz="0" w:space="0" w:color="auto"/>
                                                                          </w:divBdr>
                                                                          <w:divsChild>
                                                                            <w:div w:id="63991973">
                                                                              <w:marLeft w:val="0"/>
                                                                              <w:marRight w:val="0"/>
                                                                              <w:marTop w:val="0"/>
                                                                              <w:marBottom w:val="0"/>
                                                                              <w:divBdr>
                                                                                <w:top w:val="none" w:sz="0" w:space="0" w:color="auto"/>
                                                                                <w:left w:val="none" w:sz="0" w:space="0" w:color="auto"/>
                                                                                <w:bottom w:val="none" w:sz="0" w:space="0" w:color="auto"/>
                                                                                <w:right w:val="none" w:sz="0" w:space="0" w:color="auto"/>
                                                                              </w:divBdr>
                                                                              <w:divsChild>
                                                                                <w:div w:id="512454495">
                                                                                  <w:marLeft w:val="0"/>
                                                                                  <w:marRight w:val="0"/>
                                                                                  <w:marTop w:val="0"/>
                                                                                  <w:marBottom w:val="0"/>
                                                                                  <w:divBdr>
                                                                                    <w:top w:val="none" w:sz="0" w:space="0" w:color="auto"/>
                                                                                    <w:left w:val="none" w:sz="0" w:space="0" w:color="auto"/>
                                                                                    <w:bottom w:val="none" w:sz="0" w:space="0" w:color="auto"/>
                                                                                    <w:right w:val="none" w:sz="0" w:space="0" w:color="auto"/>
                                                                                  </w:divBdr>
                                                                                  <w:divsChild>
                                                                                    <w:div w:id="1090079493">
                                                                                      <w:marLeft w:val="-75"/>
                                                                                      <w:marRight w:val="0"/>
                                                                                      <w:marTop w:val="30"/>
                                                                                      <w:marBottom w:val="30"/>
                                                                                      <w:divBdr>
                                                                                        <w:top w:val="none" w:sz="0" w:space="0" w:color="auto"/>
                                                                                        <w:left w:val="none" w:sz="0" w:space="0" w:color="auto"/>
                                                                                        <w:bottom w:val="none" w:sz="0" w:space="0" w:color="auto"/>
                                                                                        <w:right w:val="none" w:sz="0" w:space="0" w:color="auto"/>
                                                                                      </w:divBdr>
                                                                                      <w:divsChild>
                                                                                        <w:div w:id="249317901">
                                                                                          <w:marLeft w:val="0"/>
                                                                                          <w:marRight w:val="0"/>
                                                                                          <w:marTop w:val="0"/>
                                                                                          <w:marBottom w:val="0"/>
                                                                                          <w:divBdr>
                                                                                            <w:top w:val="none" w:sz="0" w:space="0" w:color="auto"/>
                                                                                            <w:left w:val="none" w:sz="0" w:space="0" w:color="auto"/>
                                                                                            <w:bottom w:val="none" w:sz="0" w:space="0" w:color="auto"/>
                                                                                            <w:right w:val="none" w:sz="0" w:space="0" w:color="auto"/>
                                                                                          </w:divBdr>
                                                                                        </w:div>
                                                                                        <w:div w:id="324170214">
                                                                                          <w:marLeft w:val="0"/>
                                                                                          <w:marRight w:val="0"/>
                                                                                          <w:marTop w:val="0"/>
                                                                                          <w:marBottom w:val="0"/>
                                                                                          <w:divBdr>
                                                                                            <w:top w:val="none" w:sz="0" w:space="0" w:color="auto"/>
                                                                                            <w:left w:val="none" w:sz="0" w:space="0" w:color="auto"/>
                                                                                            <w:bottom w:val="none" w:sz="0" w:space="0" w:color="auto"/>
                                                                                            <w:right w:val="none" w:sz="0" w:space="0" w:color="auto"/>
                                                                                          </w:divBdr>
                                                                                          <w:divsChild>
                                                                                            <w:div w:id="767894317">
                                                                                              <w:marLeft w:val="0"/>
                                                                                              <w:marRight w:val="0"/>
                                                                                              <w:marTop w:val="0"/>
                                                                                              <w:marBottom w:val="0"/>
                                                                                              <w:divBdr>
                                                                                                <w:top w:val="none" w:sz="0" w:space="0" w:color="auto"/>
                                                                                                <w:left w:val="none" w:sz="0" w:space="0" w:color="auto"/>
                                                                                                <w:bottom w:val="none" w:sz="0" w:space="0" w:color="auto"/>
                                                                                                <w:right w:val="none" w:sz="0" w:space="0" w:color="auto"/>
                                                                                              </w:divBdr>
                                                                                            </w:div>
                                                                                          </w:divsChild>
                                                                                        </w:div>
                                                                                        <w:div w:id="395006534">
                                                                                          <w:marLeft w:val="0"/>
                                                                                          <w:marRight w:val="0"/>
                                                                                          <w:marTop w:val="0"/>
                                                                                          <w:marBottom w:val="0"/>
                                                                                          <w:divBdr>
                                                                                            <w:top w:val="none" w:sz="0" w:space="0" w:color="auto"/>
                                                                                            <w:left w:val="none" w:sz="0" w:space="0" w:color="auto"/>
                                                                                            <w:bottom w:val="none" w:sz="0" w:space="0" w:color="auto"/>
                                                                                            <w:right w:val="none" w:sz="0" w:space="0" w:color="auto"/>
                                                                                          </w:divBdr>
                                                                                          <w:divsChild>
                                                                                            <w:div w:id="1408114844">
                                                                                              <w:marLeft w:val="0"/>
                                                                                              <w:marRight w:val="0"/>
                                                                                              <w:marTop w:val="0"/>
                                                                                              <w:marBottom w:val="0"/>
                                                                                              <w:divBdr>
                                                                                                <w:top w:val="none" w:sz="0" w:space="0" w:color="auto"/>
                                                                                                <w:left w:val="none" w:sz="0" w:space="0" w:color="auto"/>
                                                                                                <w:bottom w:val="none" w:sz="0" w:space="0" w:color="auto"/>
                                                                                                <w:right w:val="none" w:sz="0" w:space="0" w:color="auto"/>
                                                                                              </w:divBdr>
                                                                                            </w:div>
                                                                                          </w:divsChild>
                                                                                        </w:div>
                                                                                        <w:div w:id="403726879">
                                                                                          <w:marLeft w:val="0"/>
                                                                                          <w:marRight w:val="0"/>
                                                                                          <w:marTop w:val="0"/>
                                                                                          <w:marBottom w:val="0"/>
                                                                                          <w:divBdr>
                                                                                            <w:top w:val="none" w:sz="0" w:space="0" w:color="auto"/>
                                                                                            <w:left w:val="none" w:sz="0" w:space="0" w:color="auto"/>
                                                                                            <w:bottom w:val="none" w:sz="0" w:space="0" w:color="auto"/>
                                                                                            <w:right w:val="none" w:sz="0" w:space="0" w:color="auto"/>
                                                                                          </w:divBdr>
                                                                                          <w:divsChild>
                                                                                            <w:div w:id="2004163440">
                                                                                              <w:marLeft w:val="0"/>
                                                                                              <w:marRight w:val="0"/>
                                                                                              <w:marTop w:val="0"/>
                                                                                              <w:marBottom w:val="0"/>
                                                                                              <w:divBdr>
                                                                                                <w:top w:val="none" w:sz="0" w:space="0" w:color="auto"/>
                                                                                                <w:left w:val="none" w:sz="0" w:space="0" w:color="auto"/>
                                                                                                <w:bottom w:val="none" w:sz="0" w:space="0" w:color="auto"/>
                                                                                                <w:right w:val="none" w:sz="0" w:space="0" w:color="auto"/>
                                                                                              </w:divBdr>
                                                                                            </w:div>
                                                                                          </w:divsChild>
                                                                                        </w:div>
                                                                                        <w:div w:id="558244155">
                                                                                          <w:marLeft w:val="0"/>
                                                                                          <w:marRight w:val="0"/>
                                                                                          <w:marTop w:val="0"/>
                                                                                          <w:marBottom w:val="0"/>
                                                                                          <w:divBdr>
                                                                                            <w:top w:val="none" w:sz="0" w:space="0" w:color="auto"/>
                                                                                            <w:left w:val="none" w:sz="0" w:space="0" w:color="auto"/>
                                                                                            <w:bottom w:val="none" w:sz="0" w:space="0" w:color="auto"/>
                                                                                            <w:right w:val="none" w:sz="0" w:space="0" w:color="auto"/>
                                                                                          </w:divBdr>
                                                                                          <w:divsChild>
                                                                                            <w:div w:id="759372596">
                                                                                              <w:marLeft w:val="0"/>
                                                                                              <w:marRight w:val="0"/>
                                                                                              <w:marTop w:val="0"/>
                                                                                              <w:marBottom w:val="0"/>
                                                                                              <w:divBdr>
                                                                                                <w:top w:val="none" w:sz="0" w:space="0" w:color="auto"/>
                                                                                                <w:left w:val="none" w:sz="0" w:space="0" w:color="auto"/>
                                                                                                <w:bottom w:val="none" w:sz="0" w:space="0" w:color="auto"/>
                                                                                                <w:right w:val="none" w:sz="0" w:space="0" w:color="auto"/>
                                                                                              </w:divBdr>
                                                                                            </w:div>
                                                                                          </w:divsChild>
                                                                                        </w:div>
                                                                                        <w:div w:id="621232338">
                                                                                          <w:marLeft w:val="0"/>
                                                                                          <w:marRight w:val="0"/>
                                                                                          <w:marTop w:val="0"/>
                                                                                          <w:marBottom w:val="0"/>
                                                                                          <w:divBdr>
                                                                                            <w:top w:val="none" w:sz="0" w:space="0" w:color="auto"/>
                                                                                            <w:left w:val="none" w:sz="0" w:space="0" w:color="auto"/>
                                                                                            <w:bottom w:val="none" w:sz="0" w:space="0" w:color="auto"/>
                                                                                            <w:right w:val="none" w:sz="0" w:space="0" w:color="auto"/>
                                                                                          </w:divBdr>
                                                                                          <w:divsChild>
                                                                                            <w:div w:id="1010378158">
                                                                                              <w:marLeft w:val="0"/>
                                                                                              <w:marRight w:val="0"/>
                                                                                              <w:marTop w:val="0"/>
                                                                                              <w:marBottom w:val="0"/>
                                                                                              <w:divBdr>
                                                                                                <w:top w:val="none" w:sz="0" w:space="0" w:color="auto"/>
                                                                                                <w:left w:val="none" w:sz="0" w:space="0" w:color="auto"/>
                                                                                                <w:bottom w:val="none" w:sz="0" w:space="0" w:color="auto"/>
                                                                                                <w:right w:val="none" w:sz="0" w:space="0" w:color="auto"/>
                                                                                              </w:divBdr>
                                                                                            </w:div>
                                                                                          </w:divsChild>
                                                                                        </w:div>
                                                                                        <w:div w:id="642004074">
                                                                                          <w:marLeft w:val="0"/>
                                                                                          <w:marRight w:val="0"/>
                                                                                          <w:marTop w:val="0"/>
                                                                                          <w:marBottom w:val="0"/>
                                                                                          <w:divBdr>
                                                                                            <w:top w:val="none" w:sz="0" w:space="0" w:color="auto"/>
                                                                                            <w:left w:val="none" w:sz="0" w:space="0" w:color="auto"/>
                                                                                            <w:bottom w:val="none" w:sz="0" w:space="0" w:color="auto"/>
                                                                                            <w:right w:val="none" w:sz="0" w:space="0" w:color="auto"/>
                                                                                          </w:divBdr>
                                                                                          <w:divsChild>
                                                                                            <w:div w:id="121309115">
                                                                                              <w:marLeft w:val="0"/>
                                                                                              <w:marRight w:val="0"/>
                                                                                              <w:marTop w:val="0"/>
                                                                                              <w:marBottom w:val="0"/>
                                                                                              <w:divBdr>
                                                                                                <w:top w:val="none" w:sz="0" w:space="0" w:color="auto"/>
                                                                                                <w:left w:val="none" w:sz="0" w:space="0" w:color="auto"/>
                                                                                                <w:bottom w:val="none" w:sz="0" w:space="0" w:color="auto"/>
                                                                                                <w:right w:val="none" w:sz="0" w:space="0" w:color="auto"/>
                                                                                              </w:divBdr>
                                                                                            </w:div>
                                                                                            <w:div w:id="139002930">
                                                                                              <w:marLeft w:val="0"/>
                                                                                              <w:marRight w:val="0"/>
                                                                                              <w:marTop w:val="0"/>
                                                                                              <w:marBottom w:val="0"/>
                                                                                              <w:divBdr>
                                                                                                <w:top w:val="none" w:sz="0" w:space="0" w:color="auto"/>
                                                                                                <w:left w:val="none" w:sz="0" w:space="0" w:color="auto"/>
                                                                                                <w:bottom w:val="none" w:sz="0" w:space="0" w:color="auto"/>
                                                                                                <w:right w:val="none" w:sz="0" w:space="0" w:color="auto"/>
                                                                                              </w:divBdr>
                                                                                            </w:div>
                                                                                            <w:div w:id="218904371">
                                                                                              <w:marLeft w:val="0"/>
                                                                                              <w:marRight w:val="0"/>
                                                                                              <w:marTop w:val="0"/>
                                                                                              <w:marBottom w:val="0"/>
                                                                                              <w:divBdr>
                                                                                                <w:top w:val="none" w:sz="0" w:space="0" w:color="auto"/>
                                                                                                <w:left w:val="none" w:sz="0" w:space="0" w:color="auto"/>
                                                                                                <w:bottom w:val="none" w:sz="0" w:space="0" w:color="auto"/>
                                                                                                <w:right w:val="none" w:sz="0" w:space="0" w:color="auto"/>
                                                                                              </w:divBdr>
                                                                                            </w:div>
                                                                                            <w:div w:id="229970836">
                                                                                              <w:marLeft w:val="0"/>
                                                                                              <w:marRight w:val="0"/>
                                                                                              <w:marTop w:val="0"/>
                                                                                              <w:marBottom w:val="0"/>
                                                                                              <w:divBdr>
                                                                                                <w:top w:val="none" w:sz="0" w:space="0" w:color="auto"/>
                                                                                                <w:left w:val="none" w:sz="0" w:space="0" w:color="auto"/>
                                                                                                <w:bottom w:val="none" w:sz="0" w:space="0" w:color="auto"/>
                                                                                                <w:right w:val="none" w:sz="0" w:space="0" w:color="auto"/>
                                                                                              </w:divBdr>
                                                                                            </w:div>
                                                                                            <w:div w:id="309596755">
                                                                                              <w:marLeft w:val="0"/>
                                                                                              <w:marRight w:val="0"/>
                                                                                              <w:marTop w:val="0"/>
                                                                                              <w:marBottom w:val="0"/>
                                                                                              <w:divBdr>
                                                                                                <w:top w:val="none" w:sz="0" w:space="0" w:color="auto"/>
                                                                                                <w:left w:val="none" w:sz="0" w:space="0" w:color="auto"/>
                                                                                                <w:bottom w:val="none" w:sz="0" w:space="0" w:color="auto"/>
                                                                                                <w:right w:val="none" w:sz="0" w:space="0" w:color="auto"/>
                                                                                              </w:divBdr>
                                                                                            </w:div>
                                                                                            <w:div w:id="350111358">
                                                                                              <w:marLeft w:val="0"/>
                                                                                              <w:marRight w:val="0"/>
                                                                                              <w:marTop w:val="0"/>
                                                                                              <w:marBottom w:val="0"/>
                                                                                              <w:divBdr>
                                                                                                <w:top w:val="none" w:sz="0" w:space="0" w:color="auto"/>
                                                                                                <w:left w:val="none" w:sz="0" w:space="0" w:color="auto"/>
                                                                                                <w:bottom w:val="none" w:sz="0" w:space="0" w:color="auto"/>
                                                                                                <w:right w:val="none" w:sz="0" w:space="0" w:color="auto"/>
                                                                                              </w:divBdr>
                                                                                            </w:div>
                                                                                            <w:div w:id="660236744">
                                                                                              <w:marLeft w:val="0"/>
                                                                                              <w:marRight w:val="0"/>
                                                                                              <w:marTop w:val="0"/>
                                                                                              <w:marBottom w:val="0"/>
                                                                                              <w:divBdr>
                                                                                                <w:top w:val="none" w:sz="0" w:space="0" w:color="auto"/>
                                                                                                <w:left w:val="none" w:sz="0" w:space="0" w:color="auto"/>
                                                                                                <w:bottom w:val="none" w:sz="0" w:space="0" w:color="auto"/>
                                                                                                <w:right w:val="none" w:sz="0" w:space="0" w:color="auto"/>
                                                                                              </w:divBdr>
                                                                                            </w:div>
                                                                                            <w:div w:id="695237059">
                                                                                              <w:marLeft w:val="0"/>
                                                                                              <w:marRight w:val="0"/>
                                                                                              <w:marTop w:val="0"/>
                                                                                              <w:marBottom w:val="0"/>
                                                                                              <w:divBdr>
                                                                                                <w:top w:val="none" w:sz="0" w:space="0" w:color="auto"/>
                                                                                                <w:left w:val="none" w:sz="0" w:space="0" w:color="auto"/>
                                                                                                <w:bottom w:val="none" w:sz="0" w:space="0" w:color="auto"/>
                                                                                                <w:right w:val="none" w:sz="0" w:space="0" w:color="auto"/>
                                                                                              </w:divBdr>
                                                                                            </w:div>
                                                                                            <w:div w:id="797919050">
                                                                                              <w:marLeft w:val="0"/>
                                                                                              <w:marRight w:val="0"/>
                                                                                              <w:marTop w:val="0"/>
                                                                                              <w:marBottom w:val="0"/>
                                                                                              <w:divBdr>
                                                                                                <w:top w:val="none" w:sz="0" w:space="0" w:color="auto"/>
                                                                                                <w:left w:val="none" w:sz="0" w:space="0" w:color="auto"/>
                                                                                                <w:bottom w:val="none" w:sz="0" w:space="0" w:color="auto"/>
                                                                                                <w:right w:val="none" w:sz="0" w:space="0" w:color="auto"/>
                                                                                              </w:divBdr>
                                                                                            </w:div>
                                                                                            <w:div w:id="1252591475">
                                                                                              <w:marLeft w:val="0"/>
                                                                                              <w:marRight w:val="0"/>
                                                                                              <w:marTop w:val="0"/>
                                                                                              <w:marBottom w:val="0"/>
                                                                                              <w:divBdr>
                                                                                                <w:top w:val="none" w:sz="0" w:space="0" w:color="auto"/>
                                                                                                <w:left w:val="none" w:sz="0" w:space="0" w:color="auto"/>
                                                                                                <w:bottom w:val="none" w:sz="0" w:space="0" w:color="auto"/>
                                                                                                <w:right w:val="none" w:sz="0" w:space="0" w:color="auto"/>
                                                                                              </w:divBdr>
                                                                                            </w:div>
                                                                                            <w:div w:id="1353187759">
                                                                                              <w:marLeft w:val="0"/>
                                                                                              <w:marRight w:val="0"/>
                                                                                              <w:marTop w:val="0"/>
                                                                                              <w:marBottom w:val="0"/>
                                                                                              <w:divBdr>
                                                                                                <w:top w:val="none" w:sz="0" w:space="0" w:color="auto"/>
                                                                                                <w:left w:val="none" w:sz="0" w:space="0" w:color="auto"/>
                                                                                                <w:bottom w:val="none" w:sz="0" w:space="0" w:color="auto"/>
                                                                                                <w:right w:val="none" w:sz="0" w:space="0" w:color="auto"/>
                                                                                              </w:divBdr>
                                                                                            </w:div>
                                                                                            <w:div w:id="1376614326">
                                                                                              <w:marLeft w:val="0"/>
                                                                                              <w:marRight w:val="0"/>
                                                                                              <w:marTop w:val="0"/>
                                                                                              <w:marBottom w:val="0"/>
                                                                                              <w:divBdr>
                                                                                                <w:top w:val="none" w:sz="0" w:space="0" w:color="auto"/>
                                                                                                <w:left w:val="none" w:sz="0" w:space="0" w:color="auto"/>
                                                                                                <w:bottom w:val="none" w:sz="0" w:space="0" w:color="auto"/>
                                                                                                <w:right w:val="none" w:sz="0" w:space="0" w:color="auto"/>
                                                                                              </w:divBdr>
                                                                                            </w:div>
                                                                                            <w:div w:id="1462529728">
                                                                                              <w:marLeft w:val="0"/>
                                                                                              <w:marRight w:val="0"/>
                                                                                              <w:marTop w:val="0"/>
                                                                                              <w:marBottom w:val="0"/>
                                                                                              <w:divBdr>
                                                                                                <w:top w:val="none" w:sz="0" w:space="0" w:color="auto"/>
                                                                                                <w:left w:val="none" w:sz="0" w:space="0" w:color="auto"/>
                                                                                                <w:bottom w:val="none" w:sz="0" w:space="0" w:color="auto"/>
                                                                                                <w:right w:val="none" w:sz="0" w:space="0" w:color="auto"/>
                                                                                              </w:divBdr>
                                                                                            </w:div>
                                                                                            <w:div w:id="1631551454">
                                                                                              <w:marLeft w:val="0"/>
                                                                                              <w:marRight w:val="0"/>
                                                                                              <w:marTop w:val="0"/>
                                                                                              <w:marBottom w:val="0"/>
                                                                                              <w:divBdr>
                                                                                                <w:top w:val="none" w:sz="0" w:space="0" w:color="auto"/>
                                                                                                <w:left w:val="none" w:sz="0" w:space="0" w:color="auto"/>
                                                                                                <w:bottom w:val="none" w:sz="0" w:space="0" w:color="auto"/>
                                                                                                <w:right w:val="none" w:sz="0" w:space="0" w:color="auto"/>
                                                                                              </w:divBdr>
                                                                                            </w:div>
                                                                                            <w:div w:id="1754859537">
                                                                                              <w:marLeft w:val="0"/>
                                                                                              <w:marRight w:val="0"/>
                                                                                              <w:marTop w:val="0"/>
                                                                                              <w:marBottom w:val="0"/>
                                                                                              <w:divBdr>
                                                                                                <w:top w:val="none" w:sz="0" w:space="0" w:color="auto"/>
                                                                                                <w:left w:val="none" w:sz="0" w:space="0" w:color="auto"/>
                                                                                                <w:bottom w:val="none" w:sz="0" w:space="0" w:color="auto"/>
                                                                                                <w:right w:val="none" w:sz="0" w:space="0" w:color="auto"/>
                                                                                              </w:divBdr>
                                                                                            </w:div>
                                                                                            <w:div w:id="1777678777">
                                                                                              <w:marLeft w:val="0"/>
                                                                                              <w:marRight w:val="0"/>
                                                                                              <w:marTop w:val="0"/>
                                                                                              <w:marBottom w:val="0"/>
                                                                                              <w:divBdr>
                                                                                                <w:top w:val="none" w:sz="0" w:space="0" w:color="auto"/>
                                                                                                <w:left w:val="none" w:sz="0" w:space="0" w:color="auto"/>
                                                                                                <w:bottom w:val="none" w:sz="0" w:space="0" w:color="auto"/>
                                                                                                <w:right w:val="none" w:sz="0" w:space="0" w:color="auto"/>
                                                                                              </w:divBdr>
                                                                                            </w:div>
                                                                                            <w:div w:id="1869030428">
                                                                                              <w:marLeft w:val="0"/>
                                                                                              <w:marRight w:val="0"/>
                                                                                              <w:marTop w:val="0"/>
                                                                                              <w:marBottom w:val="0"/>
                                                                                              <w:divBdr>
                                                                                                <w:top w:val="none" w:sz="0" w:space="0" w:color="auto"/>
                                                                                                <w:left w:val="none" w:sz="0" w:space="0" w:color="auto"/>
                                                                                                <w:bottom w:val="none" w:sz="0" w:space="0" w:color="auto"/>
                                                                                                <w:right w:val="none" w:sz="0" w:space="0" w:color="auto"/>
                                                                                              </w:divBdr>
                                                                                            </w:div>
                                                                                            <w:div w:id="1978485842">
                                                                                              <w:marLeft w:val="0"/>
                                                                                              <w:marRight w:val="0"/>
                                                                                              <w:marTop w:val="0"/>
                                                                                              <w:marBottom w:val="0"/>
                                                                                              <w:divBdr>
                                                                                                <w:top w:val="none" w:sz="0" w:space="0" w:color="auto"/>
                                                                                                <w:left w:val="none" w:sz="0" w:space="0" w:color="auto"/>
                                                                                                <w:bottom w:val="none" w:sz="0" w:space="0" w:color="auto"/>
                                                                                                <w:right w:val="none" w:sz="0" w:space="0" w:color="auto"/>
                                                                                              </w:divBdr>
                                                                                            </w:div>
                                                                                            <w:div w:id="2067607492">
                                                                                              <w:marLeft w:val="0"/>
                                                                                              <w:marRight w:val="0"/>
                                                                                              <w:marTop w:val="0"/>
                                                                                              <w:marBottom w:val="0"/>
                                                                                              <w:divBdr>
                                                                                                <w:top w:val="none" w:sz="0" w:space="0" w:color="auto"/>
                                                                                                <w:left w:val="none" w:sz="0" w:space="0" w:color="auto"/>
                                                                                                <w:bottom w:val="none" w:sz="0" w:space="0" w:color="auto"/>
                                                                                                <w:right w:val="none" w:sz="0" w:space="0" w:color="auto"/>
                                                                                              </w:divBdr>
                                                                                            </w:div>
                                                                                          </w:divsChild>
                                                                                        </w:div>
                                                                                        <w:div w:id="698697836">
                                                                                          <w:marLeft w:val="0"/>
                                                                                          <w:marRight w:val="0"/>
                                                                                          <w:marTop w:val="0"/>
                                                                                          <w:marBottom w:val="0"/>
                                                                                          <w:divBdr>
                                                                                            <w:top w:val="none" w:sz="0" w:space="0" w:color="auto"/>
                                                                                            <w:left w:val="none" w:sz="0" w:space="0" w:color="auto"/>
                                                                                            <w:bottom w:val="none" w:sz="0" w:space="0" w:color="auto"/>
                                                                                            <w:right w:val="none" w:sz="0" w:space="0" w:color="auto"/>
                                                                                          </w:divBdr>
                                                                                          <w:divsChild>
                                                                                            <w:div w:id="1461916938">
                                                                                              <w:marLeft w:val="0"/>
                                                                                              <w:marRight w:val="0"/>
                                                                                              <w:marTop w:val="0"/>
                                                                                              <w:marBottom w:val="0"/>
                                                                                              <w:divBdr>
                                                                                                <w:top w:val="none" w:sz="0" w:space="0" w:color="auto"/>
                                                                                                <w:left w:val="none" w:sz="0" w:space="0" w:color="auto"/>
                                                                                                <w:bottom w:val="none" w:sz="0" w:space="0" w:color="auto"/>
                                                                                                <w:right w:val="none" w:sz="0" w:space="0" w:color="auto"/>
                                                                                              </w:divBdr>
                                                                                            </w:div>
                                                                                            <w:div w:id="1507670210">
                                                                                              <w:marLeft w:val="0"/>
                                                                                              <w:marRight w:val="0"/>
                                                                                              <w:marTop w:val="0"/>
                                                                                              <w:marBottom w:val="0"/>
                                                                                              <w:divBdr>
                                                                                                <w:top w:val="none" w:sz="0" w:space="0" w:color="auto"/>
                                                                                                <w:left w:val="none" w:sz="0" w:space="0" w:color="auto"/>
                                                                                                <w:bottom w:val="none" w:sz="0" w:space="0" w:color="auto"/>
                                                                                                <w:right w:val="none" w:sz="0" w:space="0" w:color="auto"/>
                                                                                              </w:divBdr>
                                                                                            </w:div>
                                                                                            <w:div w:id="2089034286">
                                                                                              <w:marLeft w:val="0"/>
                                                                                              <w:marRight w:val="0"/>
                                                                                              <w:marTop w:val="0"/>
                                                                                              <w:marBottom w:val="0"/>
                                                                                              <w:divBdr>
                                                                                                <w:top w:val="none" w:sz="0" w:space="0" w:color="auto"/>
                                                                                                <w:left w:val="none" w:sz="0" w:space="0" w:color="auto"/>
                                                                                                <w:bottom w:val="none" w:sz="0" w:space="0" w:color="auto"/>
                                                                                                <w:right w:val="none" w:sz="0" w:space="0" w:color="auto"/>
                                                                                              </w:divBdr>
                                                                                            </w:div>
                                                                                          </w:divsChild>
                                                                                        </w:div>
                                                                                        <w:div w:id="764813872">
                                                                                          <w:marLeft w:val="0"/>
                                                                                          <w:marRight w:val="0"/>
                                                                                          <w:marTop w:val="0"/>
                                                                                          <w:marBottom w:val="0"/>
                                                                                          <w:divBdr>
                                                                                            <w:top w:val="none" w:sz="0" w:space="0" w:color="auto"/>
                                                                                            <w:left w:val="none" w:sz="0" w:space="0" w:color="auto"/>
                                                                                            <w:bottom w:val="none" w:sz="0" w:space="0" w:color="auto"/>
                                                                                            <w:right w:val="none" w:sz="0" w:space="0" w:color="auto"/>
                                                                                          </w:divBdr>
                                                                                          <w:divsChild>
                                                                                            <w:div w:id="84957812">
                                                                                              <w:marLeft w:val="0"/>
                                                                                              <w:marRight w:val="0"/>
                                                                                              <w:marTop w:val="0"/>
                                                                                              <w:marBottom w:val="0"/>
                                                                                              <w:divBdr>
                                                                                                <w:top w:val="none" w:sz="0" w:space="0" w:color="auto"/>
                                                                                                <w:left w:val="none" w:sz="0" w:space="0" w:color="auto"/>
                                                                                                <w:bottom w:val="none" w:sz="0" w:space="0" w:color="auto"/>
                                                                                                <w:right w:val="none" w:sz="0" w:space="0" w:color="auto"/>
                                                                                              </w:divBdr>
                                                                                            </w:div>
                                                                                          </w:divsChild>
                                                                                        </w:div>
                                                                                        <w:div w:id="1324506820">
                                                                                          <w:marLeft w:val="0"/>
                                                                                          <w:marRight w:val="0"/>
                                                                                          <w:marTop w:val="0"/>
                                                                                          <w:marBottom w:val="0"/>
                                                                                          <w:divBdr>
                                                                                            <w:top w:val="none" w:sz="0" w:space="0" w:color="auto"/>
                                                                                            <w:left w:val="none" w:sz="0" w:space="0" w:color="auto"/>
                                                                                            <w:bottom w:val="none" w:sz="0" w:space="0" w:color="auto"/>
                                                                                            <w:right w:val="none" w:sz="0" w:space="0" w:color="auto"/>
                                                                                          </w:divBdr>
                                                                                          <w:divsChild>
                                                                                            <w:div w:id="1067529005">
                                                                                              <w:marLeft w:val="0"/>
                                                                                              <w:marRight w:val="0"/>
                                                                                              <w:marTop w:val="0"/>
                                                                                              <w:marBottom w:val="0"/>
                                                                                              <w:divBdr>
                                                                                                <w:top w:val="none" w:sz="0" w:space="0" w:color="auto"/>
                                                                                                <w:left w:val="none" w:sz="0" w:space="0" w:color="auto"/>
                                                                                                <w:bottom w:val="none" w:sz="0" w:space="0" w:color="auto"/>
                                                                                                <w:right w:val="none" w:sz="0" w:space="0" w:color="auto"/>
                                                                                              </w:divBdr>
                                                                                            </w:div>
                                                                                          </w:divsChild>
                                                                                        </w:div>
                                                                                        <w:div w:id="1391877520">
                                                                                          <w:marLeft w:val="0"/>
                                                                                          <w:marRight w:val="0"/>
                                                                                          <w:marTop w:val="0"/>
                                                                                          <w:marBottom w:val="0"/>
                                                                                          <w:divBdr>
                                                                                            <w:top w:val="none" w:sz="0" w:space="0" w:color="auto"/>
                                                                                            <w:left w:val="none" w:sz="0" w:space="0" w:color="auto"/>
                                                                                            <w:bottom w:val="none" w:sz="0" w:space="0" w:color="auto"/>
                                                                                            <w:right w:val="none" w:sz="0" w:space="0" w:color="auto"/>
                                                                                          </w:divBdr>
                                                                                          <w:divsChild>
                                                                                            <w:div w:id="1387870648">
                                                                                              <w:marLeft w:val="0"/>
                                                                                              <w:marRight w:val="0"/>
                                                                                              <w:marTop w:val="0"/>
                                                                                              <w:marBottom w:val="0"/>
                                                                                              <w:divBdr>
                                                                                                <w:top w:val="none" w:sz="0" w:space="0" w:color="auto"/>
                                                                                                <w:left w:val="none" w:sz="0" w:space="0" w:color="auto"/>
                                                                                                <w:bottom w:val="none" w:sz="0" w:space="0" w:color="auto"/>
                                                                                                <w:right w:val="none" w:sz="0" w:space="0" w:color="auto"/>
                                                                                              </w:divBdr>
                                                                                            </w:div>
                                                                                          </w:divsChild>
                                                                                        </w:div>
                                                                                        <w:div w:id="1797017558">
                                                                                          <w:marLeft w:val="0"/>
                                                                                          <w:marRight w:val="0"/>
                                                                                          <w:marTop w:val="0"/>
                                                                                          <w:marBottom w:val="0"/>
                                                                                          <w:divBdr>
                                                                                            <w:top w:val="none" w:sz="0" w:space="0" w:color="auto"/>
                                                                                            <w:left w:val="none" w:sz="0" w:space="0" w:color="auto"/>
                                                                                            <w:bottom w:val="none" w:sz="0" w:space="0" w:color="auto"/>
                                                                                            <w:right w:val="none" w:sz="0" w:space="0" w:color="auto"/>
                                                                                          </w:divBdr>
                                                                                          <w:divsChild>
                                                                                            <w:div w:id="488447191">
                                                                                              <w:marLeft w:val="0"/>
                                                                                              <w:marRight w:val="0"/>
                                                                                              <w:marTop w:val="0"/>
                                                                                              <w:marBottom w:val="0"/>
                                                                                              <w:divBdr>
                                                                                                <w:top w:val="none" w:sz="0" w:space="0" w:color="auto"/>
                                                                                                <w:left w:val="none" w:sz="0" w:space="0" w:color="auto"/>
                                                                                                <w:bottom w:val="none" w:sz="0" w:space="0" w:color="auto"/>
                                                                                                <w:right w:val="none" w:sz="0" w:space="0" w:color="auto"/>
                                                                                              </w:divBdr>
                                                                                            </w:div>
                                                                                            <w:div w:id="596409427">
                                                                                              <w:marLeft w:val="0"/>
                                                                                              <w:marRight w:val="0"/>
                                                                                              <w:marTop w:val="0"/>
                                                                                              <w:marBottom w:val="0"/>
                                                                                              <w:divBdr>
                                                                                                <w:top w:val="none" w:sz="0" w:space="0" w:color="auto"/>
                                                                                                <w:left w:val="none" w:sz="0" w:space="0" w:color="auto"/>
                                                                                                <w:bottom w:val="none" w:sz="0" w:space="0" w:color="auto"/>
                                                                                                <w:right w:val="none" w:sz="0" w:space="0" w:color="auto"/>
                                                                                              </w:divBdr>
                                                                                            </w:div>
                                                                                            <w:div w:id="1799372777">
                                                                                              <w:marLeft w:val="0"/>
                                                                                              <w:marRight w:val="0"/>
                                                                                              <w:marTop w:val="0"/>
                                                                                              <w:marBottom w:val="0"/>
                                                                                              <w:divBdr>
                                                                                                <w:top w:val="none" w:sz="0" w:space="0" w:color="auto"/>
                                                                                                <w:left w:val="none" w:sz="0" w:space="0" w:color="auto"/>
                                                                                                <w:bottom w:val="none" w:sz="0" w:space="0" w:color="auto"/>
                                                                                                <w:right w:val="none" w:sz="0" w:space="0" w:color="auto"/>
                                                                                              </w:divBdr>
                                                                                            </w:div>
                                                                                          </w:divsChild>
                                                                                        </w:div>
                                                                                        <w:div w:id="1827895153">
                                                                                          <w:marLeft w:val="0"/>
                                                                                          <w:marRight w:val="0"/>
                                                                                          <w:marTop w:val="0"/>
                                                                                          <w:marBottom w:val="0"/>
                                                                                          <w:divBdr>
                                                                                            <w:top w:val="none" w:sz="0" w:space="0" w:color="auto"/>
                                                                                            <w:left w:val="none" w:sz="0" w:space="0" w:color="auto"/>
                                                                                            <w:bottom w:val="none" w:sz="0" w:space="0" w:color="auto"/>
                                                                                            <w:right w:val="none" w:sz="0" w:space="0" w:color="auto"/>
                                                                                          </w:divBdr>
                                                                                          <w:divsChild>
                                                                                            <w:div w:id="517352210">
                                                                                              <w:marLeft w:val="0"/>
                                                                                              <w:marRight w:val="0"/>
                                                                                              <w:marTop w:val="0"/>
                                                                                              <w:marBottom w:val="0"/>
                                                                                              <w:divBdr>
                                                                                                <w:top w:val="none" w:sz="0" w:space="0" w:color="auto"/>
                                                                                                <w:left w:val="none" w:sz="0" w:space="0" w:color="auto"/>
                                                                                                <w:bottom w:val="none" w:sz="0" w:space="0" w:color="auto"/>
                                                                                                <w:right w:val="none" w:sz="0" w:space="0" w:color="auto"/>
                                                                                              </w:divBdr>
                                                                                            </w:div>
                                                                                          </w:divsChild>
                                                                                        </w:div>
                                                                                        <w:div w:id="1923366750">
                                                                                          <w:marLeft w:val="0"/>
                                                                                          <w:marRight w:val="0"/>
                                                                                          <w:marTop w:val="0"/>
                                                                                          <w:marBottom w:val="0"/>
                                                                                          <w:divBdr>
                                                                                            <w:top w:val="none" w:sz="0" w:space="0" w:color="auto"/>
                                                                                            <w:left w:val="none" w:sz="0" w:space="0" w:color="auto"/>
                                                                                            <w:bottom w:val="none" w:sz="0" w:space="0" w:color="auto"/>
                                                                                            <w:right w:val="none" w:sz="0" w:space="0" w:color="auto"/>
                                                                                          </w:divBdr>
                                                                                          <w:divsChild>
                                                                                            <w:div w:id="1565725467">
                                                                                              <w:marLeft w:val="0"/>
                                                                                              <w:marRight w:val="0"/>
                                                                                              <w:marTop w:val="0"/>
                                                                                              <w:marBottom w:val="0"/>
                                                                                              <w:divBdr>
                                                                                                <w:top w:val="none" w:sz="0" w:space="0" w:color="auto"/>
                                                                                                <w:left w:val="none" w:sz="0" w:space="0" w:color="auto"/>
                                                                                                <w:bottom w:val="none" w:sz="0" w:space="0" w:color="auto"/>
                                                                                                <w:right w:val="none" w:sz="0" w:space="0" w:color="auto"/>
                                                                                              </w:divBdr>
                                                                                            </w:div>
                                                                                          </w:divsChild>
                                                                                        </w:div>
                                                                                        <w:div w:id="2078431366">
                                                                                          <w:marLeft w:val="0"/>
                                                                                          <w:marRight w:val="0"/>
                                                                                          <w:marTop w:val="0"/>
                                                                                          <w:marBottom w:val="0"/>
                                                                                          <w:divBdr>
                                                                                            <w:top w:val="none" w:sz="0" w:space="0" w:color="auto"/>
                                                                                            <w:left w:val="none" w:sz="0" w:space="0" w:color="auto"/>
                                                                                            <w:bottom w:val="none" w:sz="0" w:space="0" w:color="auto"/>
                                                                                            <w:right w:val="none" w:sz="0" w:space="0" w:color="auto"/>
                                                                                          </w:divBdr>
                                                                                          <w:divsChild>
                                                                                            <w:div w:id="17710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55618">
                                                                                  <w:marLeft w:val="0"/>
                                                                                  <w:marRight w:val="0"/>
                                                                                  <w:marTop w:val="0"/>
                                                                                  <w:marBottom w:val="0"/>
                                                                                  <w:divBdr>
                                                                                    <w:top w:val="none" w:sz="0" w:space="0" w:color="auto"/>
                                                                                    <w:left w:val="none" w:sz="0" w:space="0" w:color="auto"/>
                                                                                    <w:bottom w:val="none" w:sz="0" w:space="0" w:color="auto"/>
                                                                                    <w:right w:val="none" w:sz="0" w:space="0" w:color="auto"/>
                                                                                  </w:divBdr>
                                                                                </w:div>
                                                                                <w:div w:id="993723717">
                                                                                  <w:marLeft w:val="0"/>
                                                                                  <w:marRight w:val="0"/>
                                                                                  <w:marTop w:val="0"/>
                                                                                  <w:marBottom w:val="0"/>
                                                                                  <w:divBdr>
                                                                                    <w:top w:val="none" w:sz="0" w:space="0" w:color="auto"/>
                                                                                    <w:left w:val="none" w:sz="0" w:space="0" w:color="auto"/>
                                                                                    <w:bottom w:val="none" w:sz="0" w:space="0" w:color="auto"/>
                                                                                    <w:right w:val="none" w:sz="0" w:space="0" w:color="auto"/>
                                                                                  </w:divBdr>
                                                                                </w:div>
                                                                                <w:div w:id="1081682096">
                                                                                  <w:marLeft w:val="0"/>
                                                                                  <w:marRight w:val="0"/>
                                                                                  <w:marTop w:val="0"/>
                                                                                  <w:marBottom w:val="0"/>
                                                                                  <w:divBdr>
                                                                                    <w:top w:val="none" w:sz="0" w:space="0" w:color="auto"/>
                                                                                    <w:left w:val="none" w:sz="0" w:space="0" w:color="auto"/>
                                                                                    <w:bottom w:val="none" w:sz="0" w:space="0" w:color="auto"/>
                                                                                    <w:right w:val="none" w:sz="0" w:space="0" w:color="auto"/>
                                                                                  </w:divBdr>
                                                                                </w:div>
                                                                                <w:div w:id="1246304282">
                                                                                  <w:marLeft w:val="0"/>
                                                                                  <w:marRight w:val="0"/>
                                                                                  <w:marTop w:val="0"/>
                                                                                  <w:marBottom w:val="0"/>
                                                                                  <w:divBdr>
                                                                                    <w:top w:val="none" w:sz="0" w:space="0" w:color="auto"/>
                                                                                    <w:left w:val="none" w:sz="0" w:space="0" w:color="auto"/>
                                                                                    <w:bottom w:val="none" w:sz="0" w:space="0" w:color="auto"/>
                                                                                    <w:right w:val="none" w:sz="0" w:space="0" w:color="auto"/>
                                                                                  </w:divBdr>
                                                                                </w:div>
                                                                                <w:div w:id="1956252461">
                                                                                  <w:marLeft w:val="0"/>
                                                                                  <w:marRight w:val="0"/>
                                                                                  <w:marTop w:val="0"/>
                                                                                  <w:marBottom w:val="0"/>
                                                                                  <w:divBdr>
                                                                                    <w:top w:val="none" w:sz="0" w:space="0" w:color="auto"/>
                                                                                    <w:left w:val="none" w:sz="0" w:space="0" w:color="auto"/>
                                                                                    <w:bottom w:val="none" w:sz="0" w:space="0" w:color="auto"/>
                                                                                    <w:right w:val="none" w:sz="0" w:space="0" w:color="auto"/>
                                                                                  </w:divBdr>
                                                                                </w:div>
                                                                                <w:div w:id="1986355895">
                                                                                  <w:marLeft w:val="0"/>
                                                                                  <w:marRight w:val="0"/>
                                                                                  <w:marTop w:val="0"/>
                                                                                  <w:marBottom w:val="0"/>
                                                                                  <w:divBdr>
                                                                                    <w:top w:val="none" w:sz="0" w:space="0" w:color="auto"/>
                                                                                    <w:left w:val="none" w:sz="0" w:space="0" w:color="auto"/>
                                                                                    <w:bottom w:val="none" w:sz="0" w:space="0" w:color="auto"/>
                                                                                    <w:right w:val="none" w:sz="0" w:space="0" w:color="auto"/>
                                                                                  </w:divBdr>
                                                                                  <w:divsChild>
                                                                                    <w:div w:id="414327350">
                                                                                      <w:marLeft w:val="-75"/>
                                                                                      <w:marRight w:val="0"/>
                                                                                      <w:marTop w:val="30"/>
                                                                                      <w:marBottom w:val="30"/>
                                                                                      <w:divBdr>
                                                                                        <w:top w:val="none" w:sz="0" w:space="0" w:color="auto"/>
                                                                                        <w:left w:val="none" w:sz="0" w:space="0" w:color="auto"/>
                                                                                        <w:bottom w:val="none" w:sz="0" w:space="0" w:color="auto"/>
                                                                                        <w:right w:val="none" w:sz="0" w:space="0" w:color="auto"/>
                                                                                      </w:divBdr>
                                                                                      <w:divsChild>
                                                                                        <w:div w:id="33507320">
                                                                                          <w:marLeft w:val="0"/>
                                                                                          <w:marRight w:val="0"/>
                                                                                          <w:marTop w:val="0"/>
                                                                                          <w:marBottom w:val="0"/>
                                                                                          <w:divBdr>
                                                                                            <w:top w:val="none" w:sz="0" w:space="0" w:color="auto"/>
                                                                                            <w:left w:val="none" w:sz="0" w:space="0" w:color="auto"/>
                                                                                            <w:bottom w:val="none" w:sz="0" w:space="0" w:color="auto"/>
                                                                                            <w:right w:val="none" w:sz="0" w:space="0" w:color="auto"/>
                                                                                          </w:divBdr>
                                                                                          <w:divsChild>
                                                                                            <w:div w:id="235171098">
                                                                                              <w:marLeft w:val="0"/>
                                                                                              <w:marRight w:val="0"/>
                                                                                              <w:marTop w:val="0"/>
                                                                                              <w:marBottom w:val="0"/>
                                                                                              <w:divBdr>
                                                                                                <w:top w:val="none" w:sz="0" w:space="0" w:color="auto"/>
                                                                                                <w:left w:val="none" w:sz="0" w:space="0" w:color="auto"/>
                                                                                                <w:bottom w:val="none" w:sz="0" w:space="0" w:color="auto"/>
                                                                                                <w:right w:val="none" w:sz="0" w:space="0" w:color="auto"/>
                                                                                              </w:divBdr>
                                                                                            </w:div>
                                                                                            <w:div w:id="694766426">
                                                                                              <w:marLeft w:val="0"/>
                                                                                              <w:marRight w:val="0"/>
                                                                                              <w:marTop w:val="0"/>
                                                                                              <w:marBottom w:val="0"/>
                                                                                              <w:divBdr>
                                                                                                <w:top w:val="none" w:sz="0" w:space="0" w:color="auto"/>
                                                                                                <w:left w:val="none" w:sz="0" w:space="0" w:color="auto"/>
                                                                                                <w:bottom w:val="none" w:sz="0" w:space="0" w:color="auto"/>
                                                                                                <w:right w:val="none" w:sz="0" w:space="0" w:color="auto"/>
                                                                                              </w:divBdr>
                                                                                            </w:div>
                                                                                            <w:div w:id="699627822">
                                                                                              <w:marLeft w:val="0"/>
                                                                                              <w:marRight w:val="0"/>
                                                                                              <w:marTop w:val="0"/>
                                                                                              <w:marBottom w:val="0"/>
                                                                                              <w:divBdr>
                                                                                                <w:top w:val="none" w:sz="0" w:space="0" w:color="auto"/>
                                                                                                <w:left w:val="none" w:sz="0" w:space="0" w:color="auto"/>
                                                                                                <w:bottom w:val="none" w:sz="0" w:space="0" w:color="auto"/>
                                                                                                <w:right w:val="none" w:sz="0" w:space="0" w:color="auto"/>
                                                                                              </w:divBdr>
                                                                                            </w:div>
                                                                                            <w:div w:id="782383292">
                                                                                              <w:marLeft w:val="0"/>
                                                                                              <w:marRight w:val="0"/>
                                                                                              <w:marTop w:val="0"/>
                                                                                              <w:marBottom w:val="0"/>
                                                                                              <w:divBdr>
                                                                                                <w:top w:val="none" w:sz="0" w:space="0" w:color="auto"/>
                                                                                                <w:left w:val="none" w:sz="0" w:space="0" w:color="auto"/>
                                                                                                <w:bottom w:val="none" w:sz="0" w:space="0" w:color="auto"/>
                                                                                                <w:right w:val="none" w:sz="0" w:space="0" w:color="auto"/>
                                                                                              </w:divBdr>
                                                                                            </w:div>
                                                                                            <w:div w:id="1734348645">
                                                                                              <w:marLeft w:val="0"/>
                                                                                              <w:marRight w:val="0"/>
                                                                                              <w:marTop w:val="0"/>
                                                                                              <w:marBottom w:val="0"/>
                                                                                              <w:divBdr>
                                                                                                <w:top w:val="none" w:sz="0" w:space="0" w:color="auto"/>
                                                                                                <w:left w:val="none" w:sz="0" w:space="0" w:color="auto"/>
                                                                                                <w:bottom w:val="none" w:sz="0" w:space="0" w:color="auto"/>
                                                                                                <w:right w:val="none" w:sz="0" w:space="0" w:color="auto"/>
                                                                                              </w:divBdr>
                                                                                            </w:div>
                                                                                          </w:divsChild>
                                                                                        </w:div>
                                                                                        <w:div w:id="283662866">
                                                                                          <w:marLeft w:val="0"/>
                                                                                          <w:marRight w:val="0"/>
                                                                                          <w:marTop w:val="0"/>
                                                                                          <w:marBottom w:val="0"/>
                                                                                          <w:divBdr>
                                                                                            <w:top w:val="none" w:sz="0" w:space="0" w:color="auto"/>
                                                                                            <w:left w:val="none" w:sz="0" w:space="0" w:color="auto"/>
                                                                                            <w:bottom w:val="none" w:sz="0" w:space="0" w:color="auto"/>
                                                                                            <w:right w:val="none" w:sz="0" w:space="0" w:color="auto"/>
                                                                                          </w:divBdr>
                                                                                          <w:divsChild>
                                                                                            <w:div w:id="1312755376">
                                                                                              <w:marLeft w:val="0"/>
                                                                                              <w:marRight w:val="0"/>
                                                                                              <w:marTop w:val="0"/>
                                                                                              <w:marBottom w:val="0"/>
                                                                                              <w:divBdr>
                                                                                                <w:top w:val="none" w:sz="0" w:space="0" w:color="auto"/>
                                                                                                <w:left w:val="none" w:sz="0" w:space="0" w:color="auto"/>
                                                                                                <w:bottom w:val="none" w:sz="0" w:space="0" w:color="auto"/>
                                                                                                <w:right w:val="none" w:sz="0" w:space="0" w:color="auto"/>
                                                                                              </w:divBdr>
                                                                                            </w:div>
                                                                                          </w:divsChild>
                                                                                        </w:div>
                                                                                        <w:div w:id="328019424">
                                                                                          <w:marLeft w:val="0"/>
                                                                                          <w:marRight w:val="0"/>
                                                                                          <w:marTop w:val="0"/>
                                                                                          <w:marBottom w:val="0"/>
                                                                                          <w:divBdr>
                                                                                            <w:top w:val="none" w:sz="0" w:space="0" w:color="auto"/>
                                                                                            <w:left w:val="none" w:sz="0" w:space="0" w:color="auto"/>
                                                                                            <w:bottom w:val="none" w:sz="0" w:space="0" w:color="auto"/>
                                                                                            <w:right w:val="none" w:sz="0" w:space="0" w:color="auto"/>
                                                                                          </w:divBdr>
                                                                                          <w:divsChild>
                                                                                            <w:div w:id="32314577">
                                                                                              <w:marLeft w:val="0"/>
                                                                                              <w:marRight w:val="0"/>
                                                                                              <w:marTop w:val="0"/>
                                                                                              <w:marBottom w:val="0"/>
                                                                                              <w:divBdr>
                                                                                                <w:top w:val="none" w:sz="0" w:space="0" w:color="auto"/>
                                                                                                <w:left w:val="none" w:sz="0" w:space="0" w:color="auto"/>
                                                                                                <w:bottom w:val="none" w:sz="0" w:space="0" w:color="auto"/>
                                                                                                <w:right w:val="none" w:sz="0" w:space="0" w:color="auto"/>
                                                                                              </w:divBdr>
                                                                                            </w:div>
                                                                                          </w:divsChild>
                                                                                        </w:div>
                                                                                        <w:div w:id="331379017">
                                                                                          <w:marLeft w:val="0"/>
                                                                                          <w:marRight w:val="0"/>
                                                                                          <w:marTop w:val="0"/>
                                                                                          <w:marBottom w:val="0"/>
                                                                                          <w:divBdr>
                                                                                            <w:top w:val="none" w:sz="0" w:space="0" w:color="auto"/>
                                                                                            <w:left w:val="none" w:sz="0" w:space="0" w:color="auto"/>
                                                                                            <w:bottom w:val="none" w:sz="0" w:space="0" w:color="auto"/>
                                                                                            <w:right w:val="none" w:sz="0" w:space="0" w:color="auto"/>
                                                                                          </w:divBdr>
                                                                                          <w:divsChild>
                                                                                            <w:div w:id="386685655">
                                                                                              <w:marLeft w:val="0"/>
                                                                                              <w:marRight w:val="0"/>
                                                                                              <w:marTop w:val="0"/>
                                                                                              <w:marBottom w:val="0"/>
                                                                                              <w:divBdr>
                                                                                                <w:top w:val="none" w:sz="0" w:space="0" w:color="auto"/>
                                                                                                <w:left w:val="none" w:sz="0" w:space="0" w:color="auto"/>
                                                                                                <w:bottom w:val="none" w:sz="0" w:space="0" w:color="auto"/>
                                                                                                <w:right w:val="none" w:sz="0" w:space="0" w:color="auto"/>
                                                                                              </w:divBdr>
                                                                                            </w:div>
                                                                                          </w:divsChild>
                                                                                        </w:div>
                                                                                        <w:div w:id="359087160">
                                                                                          <w:marLeft w:val="0"/>
                                                                                          <w:marRight w:val="0"/>
                                                                                          <w:marTop w:val="0"/>
                                                                                          <w:marBottom w:val="0"/>
                                                                                          <w:divBdr>
                                                                                            <w:top w:val="none" w:sz="0" w:space="0" w:color="auto"/>
                                                                                            <w:left w:val="none" w:sz="0" w:space="0" w:color="auto"/>
                                                                                            <w:bottom w:val="none" w:sz="0" w:space="0" w:color="auto"/>
                                                                                            <w:right w:val="none" w:sz="0" w:space="0" w:color="auto"/>
                                                                                          </w:divBdr>
                                                                                          <w:divsChild>
                                                                                            <w:div w:id="768042625">
                                                                                              <w:marLeft w:val="0"/>
                                                                                              <w:marRight w:val="0"/>
                                                                                              <w:marTop w:val="0"/>
                                                                                              <w:marBottom w:val="0"/>
                                                                                              <w:divBdr>
                                                                                                <w:top w:val="none" w:sz="0" w:space="0" w:color="auto"/>
                                                                                                <w:left w:val="none" w:sz="0" w:space="0" w:color="auto"/>
                                                                                                <w:bottom w:val="none" w:sz="0" w:space="0" w:color="auto"/>
                                                                                                <w:right w:val="none" w:sz="0" w:space="0" w:color="auto"/>
                                                                                              </w:divBdr>
                                                                                            </w:div>
                                                                                          </w:divsChild>
                                                                                        </w:div>
                                                                                        <w:div w:id="868565003">
                                                                                          <w:marLeft w:val="0"/>
                                                                                          <w:marRight w:val="0"/>
                                                                                          <w:marTop w:val="0"/>
                                                                                          <w:marBottom w:val="0"/>
                                                                                          <w:divBdr>
                                                                                            <w:top w:val="none" w:sz="0" w:space="0" w:color="auto"/>
                                                                                            <w:left w:val="none" w:sz="0" w:space="0" w:color="auto"/>
                                                                                            <w:bottom w:val="none" w:sz="0" w:space="0" w:color="auto"/>
                                                                                            <w:right w:val="none" w:sz="0" w:space="0" w:color="auto"/>
                                                                                          </w:divBdr>
                                                                                          <w:divsChild>
                                                                                            <w:div w:id="1471751452">
                                                                                              <w:marLeft w:val="0"/>
                                                                                              <w:marRight w:val="0"/>
                                                                                              <w:marTop w:val="0"/>
                                                                                              <w:marBottom w:val="0"/>
                                                                                              <w:divBdr>
                                                                                                <w:top w:val="none" w:sz="0" w:space="0" w:color="auto"/>
                                                                                                <w:left w:val="none" w:sz="0" w:space="0" w:color="auto"/>
                                                                                                <w:bottom w:val="none" w:sz="0" w:space="0" w:color="auto"/>
                                                                                                <w:right w:val="none" w:sz="0" w:space="0" w:color="auto"/>
                                                                                              </w:divBdr>
                                                                                            </w:div>
                                                                                            <w:div w:id="1476289629">
                                                                                              <w:marLeft w:val="0"/>
                                                                                              <w:marRight w:val="0"/>
                                                                                              <w:marTop w:val="0"/>
                                                                                              <w:marBottom w:val="0"/>
                                                                                              <w:divBdr>
                                                                                                <w:top w:val="none" w:sz="0" w:space="0" w:color="auto"/>
                                                                                                <w:left w:val="none" w:sz="0" w:space="0" w:color="auto"/>
                                                                                                <w:bottom w:val="none" w:sz="0" w:space="0" w:color="auto"/>
                                                                                                <w:right w:val="none" w:sz="0" w:space="0" w:color="auto"/>
                                                                                              </w:divBdr>
                                                                                            </w:div>
                                                                                          </w:divsChild>
                                                                                        </w:div>
                                                                                        <w:div w:id="1072703002">
                                                                                          <w:marLeft w:val="0"/>
                                                                                          <w:marRight w:val="0"/>
                                                                                          <w:marTop w:val="0"/>
                                                                                          <w:marBottom w:val="0"/>
                                                                                          <w:divBdr>
                                                                                            <w:top w:val="none" w:sz="0" w:space="0" w:color="auto"/>
                                                                                            <w:left w:val="none" w:sz="0" w:space="0" w:color="auto"/>
                                                                                            <w:bottom w:val="none" w:sz="0" w:space="0" w:color="auto"/>
                                                                                            <w:right w:val="none" w:sz="0" w:space="0" w:color="auto"/>
                                                                                          </w:divBdr>
                                                                                          <w:divsChild>
                                                                                            <w:div w:id="2092726979">
                                                                                              <w:marLeft w:val="0"/>
                                                                                              <w:marRight w:val="0"/>
                                                                                              <w:marTop w:val="0"/>
                                                                                              <w:marBottom w:val="0"/>
                                                                                              <w:divBdr>
                                                                                                <w:top w:val="none" w:sz="0" w:space="0" w:color="auto"/>
                                                                                                <w:left w:val="none" w:sz="0" w:space="0" w:color="auto"/>
                                                                                                <w:bottom w:val="none" w:sz="0" w:space="0" w:color="auto"/>
                                                                                                <w:right w:val="none" w:sz="0" w:space="0" w:color="auto"/>
                                                                                              </w:divBdr>
                                                                                            </w:div>
                                                                                          </w:divsChild>
                                                                                        </w:div>
                                                                                        <w:div w:id="1101224263">
                                                                                          <w:marLeft w:val="0"/>
                                                                                          <w:marRight w:val="0"/>
                                                                                          <w:marTop w:val="0"/>
                                                                                          <w:marBottom w:val="0"/>
                                                                                          <w:divBdr>
                                                                                            <w:top w:val="none" w:sz="0" w:space="0" w:color="auto"/>
                                                                                            <w:left w:val="none" w:sz="0" w:space="0" w:color="auto"/>
                                                                                            <w:bottom w:val="none" w:sz="0" w:space="0" w:color="auto"/>
                                                                                            <w:right w:val="none" w:sz="0" w:space="0" w:color="auto"/>
                                                                                          </w:divBdr>
                                                                                          <w:divsChild>
                                                                                            <w:div w:id="1346129624">
                                                                                              <w:marLeft w:val="0"/>
                                                                                              <w:marRight w:val="0"/>
                                                                                              <w:marTop w:val="0"/>
                                                                                              <w:marBottom w:val="0"/>
                                                                                              <w:divBdr>
                                                                                                <w:top w:val="none" w:sz="0" w:space="0" w:color="auto"/>
                                                                                                <w:left w:val="none" w:sz="0" w:space="0" w:color="auto"/>
                                                                                                <w:bottom w:val="none" w:sz="0" w:space="0" w:color="auto"/>
                                                                                                <w:right w:val="none" w:sz="0" w:space="0" w:color="auto"/>
                                                                                              </w:divBdr>
                                                                                            </w:div>
                                                                                          </w:divsChild>
                                                                                        </w:div>
                                                                                        <w:div w:id="1154567213">
                                                                                          <w:marLeft w:val="0"/>
                                                                                          <w:marRight w:val="0"/>
                                                                                          <w:marTop w:val="0"/>
                                                                                          <w:marBottom w:val="0"/>
                                                                                          <w:divBdr>
                                                                                            <w:top w:val="none" w:sz="0" w:space="0" w:color="auto"/>
                                                                                            <w:left w:val="none" w:sz="0" w:space="0" w:color="auto"/>
                                                                                            <w:bottom w:val="none" w:sz="0" w:space="0" w:color="auto"/>
                                                                                            <w:right w:val="none" w:sz="0" w:space="0" w:color="auto"/>
                                                                                          </w:divBdr>
                                                                                          <w:divsChild>
                                                                                            <w:div w:id="1729255952">
                                                                                              <w:marLeft w:val="0"/>
                                                                                              <w:marRight w:val="0"/>
                                                                                              <w:marTop w:val="0"/>
                                                                                              <w:marBottom w:val="0"/>
                                                                                              <w:divBdr>
                                                                                                <w:top w:val="none" w:sz="0" w:space="0" w:color="auto"/>
                                                                                                <w:left w:val="none" w:sz="0" w:space="0" w:color="auto"/>
                                                                                                <w:bottom w:val="none" w:sz="0" w:space="0" w:color="auto"/>
                                                                                                <w:right w:val="none" w:sz="0" w:space="0" w:color="auto"/>
                                                                                              </w:divBdr>
                                                                                            </w:div>
                                                                                          </w:divsChild>
                                                                                        </w:div>
                                                                                        <w:div w:id="1170486519">
                                                                                          <w:marLeft w:val="0"/>
                                                                                          <w:marRight w:val="0"/>
                                                                                          <w:marTop w:val="0"/>
                                                                                          <w:marBottom w:val="0"/>
                                                                                          <w:divBdr>
                                                                                            <w:top w:val="none" w:sz="0" w:space="0" w:color="auto"/>
                                                                                            <w:left w:val="none" w:sz="0" w:space="0" w:color="auto"/>
                                                                                            <w:bottom w:val="none" w:sz="0" w:space="0" w:color="auto"/>
                                                                                            <w:right w:val="none" w:sz="0" w:space="0" w:color="auto"/>
                                                                                          </w:divBdr>
                                                                                          <w:divsChild>
                                                                                            <w:div w:id="140578865">
                                                                                              <w:marLeft w:val="0"/>
                                                                                              <w:marRight w:val="0"/>
                                                                                              <w:marTop w:val="0"/>
                                                                                              <w:marBottom w:val="0"/>
                                                                                              <w:divBdr>
                                                                                                <w:top w:val="none" w:sz="0" w:space="0" w:color="auto"/>
                                                                                                <w:left w:val="none" w:sz="0" w:space="0" w:color="auto"/>
                                                                                                <w:bottom w:val="none" w:sz="0" w:space="0" w:color="auto"/>
                                                                                                <w:right w:val="none" w:sz="0" w:space="0" w:color="auto"/>
                                                                                              </w:divBdr>
                                                                                            </w:div>
                                                                                          </w:divsChild>
                                                                                        </w:div>
                                                                                        <w:div w:id="1226181322">
                                                                                          <w:marLeft w:val="0"/>
                                                                                          <w:marRight w:val="0"/>
                                                                                          <w:marTop w:val="0"/>
                                                                                          <w:marBottom w:val="0"/>
                                                                                          <w:divBdr>
                                                                                            <w:top w:val="none" w:sz="0" w:space="0" w:color="auto"/>
                                                                                            <w:left w:val="none" w:sz="0" w:space="0" w:color="auto"/>
                                                                                            <w:bottom w:val="none" w:sz="0" w:space="0" w:color="auto"/>
                                                                                            <w:right w:val="none" w:sz="0" w:space="0" w:color="auto"/>
                                                                                          </w:divBdr>
                                                                                          <w:divsChild>
                                                                                            <w:div w:id="981033896">
                                                                                              <w:marLeft w:val="0"/>
                                                                                              <w:marRight w:val="0"/>
                                                                                              <w:marTop w:val="0"/>
                                                                                              <w:marBottom w:val="0"/>
                                                                                              <w:divBdr>
                                                                                                <w:top w:val="none" w:sz="0" w:space="0" w:color="auto"/>
                                                                                                <w:left w:val="none" w:sz="0" w:space="0" w:color="auto"/>
                                                                                                <w:bottom w:val="none" w:sz="0" w:space="0" w:color="auto"/>
                                                                                                <w:right w:val="none" w:sz="0" w:space="0" w:color="auto"/>
                                                                                              </w:divBdr>
                                                                                            </w:div>
                                                                                          </w:divsChild>
                                                                                        </w:div>
                                                                                        <w:div w:id="1281909750">
                                                                                          <w:marLeft w:val="0"/>
                                                                                          <w:marRight w:val="0"/>
                                                                                          <w:marTop w:val="0"/>
                                                                                          <w:marBottom w:val="0"/>
                                                                                          <w:divBdr>
                                                                                            <w:top w:val="none" w:sz="0" w:space="0" w:color="auto"/>
                                                                                            <w:left w:val="none" w:sz="0" w:space="0" w:color="auto"/>
                                                                                            <w:bottom w:val="none" w:sz="0" w:space="0" w:color="auto"/>
                                                                                            <w:right w:val="none" w:sz="0" w:space="0" w:color="auto"/>
                                                                                          </w:divBdr>
                                                                                          <w:divsChild>
                                                                                            <w:div w:id="225577762">
                                                                                              <w:marLeft w:val="0"/>
                                                                                              <w:marRight w:val="0"/>
                                                                                              <w:marTop w:val="0"/>
                                                                                              <w:marBottom w:val="0"/>
                                                                                              <w:divBdr>
                                                                                                <w:top w:val="none" w:sz="0" w:space="0" w:color="auto"/>
                                                                                                <w:left w:val="none" w:sz="0" w:space="0" w:color="auto"/>
                                                                                                <w:bottom w:val="none" w:sz="0" w:space="0" w:color="auto"/>
                                                                                                <w:right w:val="none" w:sz="0" w:space="0" w:color="auto"/>
                                                                                              </w:divBdr>
                                                                                            </w:div>
                                                                                            <w:div w:id="546840145">
                                                                                              <w:marLeft w:val="0"/>
                                                                                              <w:marRight w:val="0"/>
                                                                                              <w:marTop w:val="0"/>
                                                                                              <w:marBottom w:val="0"/>
                                                                                              <w:divBdr>
                                                                                                <w:top w:val="none" w:sz="0" w:space="0" w:color="auto"/>
                                                                                                <w:left w:val="none" w:sz="0" w:space="0" w:color="auto"/>
                                                                                                <w:bottom w:val="none" w:sz="0" w:space="0" w:color="auto"/>
                                                                                                <w:right w:val="none" w:sz="0" w:space="0" w:color="auto"/>
                                                                                              </w:divBdr>
                                                                                            </w:div>
                                                                                            <w:div w:id="566647869">
                                                                                              <w:marLeft w:val="0"/>
                                                                                              <w:marRight w:val="0"/>
                                                                                              <w:marTop w:val="0"/>
                                                                                              <w:marBottom w:val="0"/>
                                                                                              <w:divBdr>
                                                                                                <w:top w:val="none" w:sz="0" w:space="0" w:color="auto"/>
                                                                                                <w:left w:val="none" w:sz="0" w:space="0" w:color="auto"/>
                                                                                                <w:bottom w:val="none" w:sz="0" w:space="0" w:color="auto"/>
                                                                                                <w:right w:val="none" w:sz="0" w:space="0" w:color="auto"/>
                                                                                              </w:divBdr>
                                                                                            </w:div>
                                                                                            <w:div w:id="617836054">
                                                                                              <w:marLeft w:val="0"/>
                                                                                              <w:marRight w:val="0"/>
                                                                                              <w:marTop w:val="0"/>
                                                                                              <w:marBottom w:val="0"/>
                                                                                              <w:divBdr>
                                                                                                <w:top w:val="none" w:sz="0" w:space="0" w:color="auto"/>
                                                                                                <w:left w:val="none" w:sz="0" w:space="0" w:color="auto"/>
                                                                                                <w:bottom w:val="none" w:sz="0" w:space="0" w:color="auto"/>
                                                                                                <w:right w:val="none" w:sz="0" w:space="0" w:color="auto"/>
                                                                                              </w:divBdr>
                                                                                            </w:div>
                                                                                            <w:div w:id="1984576041">
                                                                                              <w:marLeft w:val="0"/>
                                                                                              <w:marRight w:val="0"/>
                                                                                              <w:marTop w:val="0"/>
                                                                                              <w:marBottom w:val="0"/>
                                                                                              <w:divBdr>
                                                                                                <w:top w:val="none" w:sz="0" w:space="0" w:color="auto"/>
                                                                                                <w:left w:val="none" w:sz="0" w:space="0" w:color="auto"/>
                                                                                                <w:bottom w:val="none" w:sz="0" w:space="0" w:color="auto"/>
                                                                                                <w:right w:val="none" w:sz="0" w:space="0" w:color="auto"/>
                                                                                              </w:divBdr>
                                                                                            </w:div>
                                                                                          </w:divsChild>
                                                                                        </w:div>
                                                                                        <w:div w:id="1297032857">
                                                                                          <w:marLeft w:val="0"/>
                                                                                          <w:marRight w:val="0"/>
                                                                                          <w:marTop w:val="0"/>
                                                                                          <w:marBottom w:val="0"/>
                                                                                          <w:divBdr>
                                                                                            <w:top w:val="none" w:sz="0" w:space="0" w:color="auto"/>
                                                                                            <w:left w:val="none" w:sz="0" w:space="0" w:color="auto"/>
                                                                                            <w:bottom w:val="none" w:sz="0" w:space="0" w:color="auto"/>
                                                                                            <w:right w:val="none" w:sz="0" w:space="0" w:color="auto"/>
                                                                                          </w:divBdr>
                                                                                          <w:divsChild>
                                                                                            <w:div w:id="1108083124">
                                                                                              <w:marLeft w:val="0"/>
                                                                                              <w:marRight w:val="0"/>
                                                                                              <w:marTop w:val="0"/>
                                                                                              <w:marBottom w:val="0"/>
                                                                                              <w:divBdr>
                                                                                                <w:top w:val="none" w:sz="0" w:space="0" w:color="auto"/>
                                                                                                <w:left w:val="none" w:sz="0" w:space="0" w:color="auto"/>
                                                                                                <w:bottom w:val="none" w:sz="0" w:space="0" w:color="auto"/>
                                                                                                <w:right w:val="none" w:sz="0" w:space="0" w:color="auto"/>
                                                                                              </w:divBdr>
                                                                                            </w:div>
                                                                                          </w:divsChild>
                                                                                        </w:div>
                                                                                        <w:div w:id="1364938492">
                                                                                          <w:marLeft w:val="0"/>
                                                                                          <w:marRight w:val="0"/>
                                                                                          <w:marTop w:val="0"/>
                                                                                          <w:marBottom w:val="0"/>
                                                                                          <w:divBdr>
                                                                                            <w:top w:val="none" w:sz="0" w:space="0" w:color="auto"/>
                                                                                            <w:left w:val="none" w:sz="0" w:space="0" w:color="auto"/>
                                                                                            <w:bottom w:val="none" w:sz="0" w:space="0" w:color="auto"/>
                                                                                            <w:right w:val="none" w:sz="0" w:space="0" w:color="auto"/>
                                                                                          </w:divBdr>
                                                                                          <w:divsChild>
                                                                                            <w:div w:id="538124602">
                                                                                              <w:marLeft w:val="0"/>
                                                                                              <w:marRight w:val="0"/>
                                                                                              <w:marTop w:val="0"/>
                                                                                              <w:marBottom w:val="0"/>
                                                                                              <w:divBdr>
                                                                                                <w:top w:val="none" w:sz="0" w:space="0" w:color="auto"/>
                                                                                                <w:left w:val="none" w:sz="0" w:space="0" w:color="auto"/>
                                                                                                <w:bottom w:val="none" w:sz="0" w:space="0" w:color="auto"/>
                                                                                                <w:right w:val="none" w:sz="0" w:space="0" w:color="auto"/>
                                                                                              </w:divBdr>
                                                                                            </w:div>
                                                                                          </w:divsChild>
                                                                                        </w:div>
                                                                                        <w:div w:id="1491095262">
                                                                                          <w:marLeft w:val="0"/>
                                                                                          <w:marRight w:val="0"/>
                                                                                          <w:marTop w:val="0"/>
                                                                                          <w:marBottom w:val="0"/>
                                                                                          <w:divBdr>
                                                                                            <w:top w:val="none" w:sz="0" w:space="0" w:color="auto"/>
                                                                                            <w:left w:val="none" w:sz="0" w:space="0" w:color="auto"/>
                                                                                            <w:bottom w:val="none" w:sz="0" w:space="0" w:color="auto"/>
                                                                                            <w:right w:val="none" w:sz="0" w:space="0" w:color="auto"/>
                                                                                          </w:divBdr>
                                                                                          <w:divsChild>
                                                                                            <w:div w:id="2133673124">
                                                                                              <w:marLeft w:val="0"/>
                                                                                              <w:marRight w:val="0"/>
                                                                                              <w:marTop w:val="0"/>
                                                                                              <w:marBottom w:val="0"/>
                                                                                              <w:divBdr>
                                                                                                <w:top w:val="none" w:sz="0" w:space="0" w:color="auto"/>
                                                                                                <w:left w:val="none" w:sz="0" w:space="0" w:color="auto"/>
                                                                                                <w:bottom w:val="none" w:sz="0" w:space="0" w:color="auto"/>
                                                                                                <w:right w:val="none" w:sz="0" w:space="0" w:color="auto"/>
                                                                                              </w:divBdr>
                                                                                            </w:div>
                                                                                          </w:divsChild>
                                                                                        </w:div>
                                                                                        <w:div w:id="1668249399">
                                                                                          <w:marLeft w:val="0"/>
                                                                                          <w:marRight w:val="0"/>
                                                                                          <w:marTop w:val="0"/>
                                                                                          <w:marBottom w:val="0"/>
                                                                                          <w:divBdr>
                                                                                            <w:top w:val="none" w:sz="0" w:space="0" w:color="auto"/>
                                                                                            <w:left w:val="none" w:sz="0" w:space="0" w:color="auto"/>
                                                                                            <w:bottom w:val="none" w:sz="0" w:space="0" w:color="auto"/>
                                                                                            <w:right w:val="none" w:sz="0" w:space="0" w:color="auto"/>
                                                                                          </w:divBdr>
                                                                                          <w:divsChild>
                                                                                            <w:div w:id="1095400533">
                                                                                              <w:marLeft w:val="0"/>
                                                                                              <w:marRight w:val="0"/>
                                                                                              <w:marTop w:val="0"/>
                                                                                              <w:marBottom w:val="0"/>
                                                                                              <w:divBdr>
                                                                                                <w:top w:val="none" w:sz="0" w:space="0" w:color="auto"/>
                                                                                                <w:left w:val="none" w:sz="0" w:space="0" w:color="auto"/>
                                                                                                <w:bottom w:val="none" w:sz="0" w:space="0" w:color="auto"/>
                                                                                                <w:right w:val="none" w:sz="0" w:space="0" w:color="auto"/>
                                                                                              </w:divBdr>
                                                                                            </w:div>
                                                                                          </w:divsChild>
                                                                                        </w:div>
                                                                                        <w:div w:id="1759058322">
                                                                                          <w:marLeft w:val="0"/>
                                                                                          <w:marRight w:val="0"/>
                                                                                          <w:marTop w:val="0"/>
                                                                                          <w:marBottom w:val="0"/>
                                                                                          <w:divBdr>
                                                                                            <w:top w:val="none" w:sz="0" w:space="0" w:color="auto"/>
                                                                                            <w:left w:val="none" w:sz="0" w:space="0" w:color="auto"/>
                                                                                            <w:bottom w:val="none" w:sz="0" w:space="0" w:color="auto"/>
                                                                                            <w:right w:val="none" w:sz="0" w:space="0" w:color="auto"/>
                                                                                          </w:divBdr>
                                                                                          <w:divsChild>
                                                                                            <w:div w:id="629017890">
                                                                                              <w:marLeft w:val="0"/>
                                                                                              <w:marRight w:val="0"/>
                                                                                              <w:marTop w:val="0"/>
                                                                                              <w:marBottom w:val="0"/>
                                                                                              <w:divBdr>
                                                                                                <w:top w:val="none" w:sz="0" w:space="0" w:color="auto"/>
                                                                                                <w:left w:val="none" w:sz="0" w:space="0" w:color="auto"/>
                                                                                                <w:bottom w:val="none" w:sz="0" w:space="0" w:color="auto"/>
                                                                                                <w:right w:val="none" w:sz="0" w:space="0" w:color="auto"/>
                                                                                              </w:divBdr>
                                                                                            </w:div>
                                                                                          </w:divsChild>
                                                                                        </w:div>
                                                                                        <w:div w:id="1792935900">
                                                                                          <w:marLeft w:val="0"/>
                                                                                          <w:marRight w:val="0"/>
                                                                                          <w:marTop w:val="0"/>
                                                                                          <w:marBottom w:val="0"/>
                                                                                          <w:divBdr>
                                                                                            <w:top w:val="none" w:sz="0" w:space="0" w:color="auto"/>
                                                                                            <w:left w:val="none" w:sz="0" w:space="0" w:color="auto"/>
                                                                                            <w:bottom w:val="none" w:sz="0" w:space="0" w:color="auto"/>
                                                                                            <w:right w:val="none" w:sz="0" w:space="0" w:color="auto"/>
                                                                                          </w:divBdr>
                                                                                          <w:divsChild>
                                                                                            <w:div w:id="2051759934">
                                                                                              <w:marLeft w:val="0"/>
                                                                                              <w:marRight w:val="0"/>
                                                                                              <w:marTop w:val="0"/>
                                                                                              <w:marBottom w:val="0"/>
                                                                                              <w:divBdr>
                                                                                                <w:top w:val="none" w:sz="0" w:space="0" w:color="auto"/>
                                                                                                <w:left w:val="none" w:sz="0" w:space="0" w:color="auto"/>
                                                                                                <w:bottom w:val="none" w:sz="0" w:space="0" w:color="auto"/>
                                                                                                <w:right w:val="none" w:sz="0" w:space="0" w:color="auto"/>
                                                                                              </w:divBdr>
                                                                                            </w:div>
                                                                                          </w:divsChild>
                                                                                        </w:div>
                                                                                        <w:div w:id="1799294610">
                                                                                          <w:marLeft w:val="0"/>
                                                                                          <w:marRight w:val="0"/>
                                                                                          <w:marTop w:val="0"/>
                                                                                          <w:marBottom w:val="0"/>
                                                                                          <w:divBdr>
                                                                                            <w:top w:val="none" w:sz="0" w:space="0" w:color="auto"/>
                                                                                            <w:left w:val="none" w:sz="0" w:space="0" w:color="auto"/>
                                                                                            <w:bottom w:val="none" w:sz="0" w:space="0" w:color="auto"/>
                                                                                            <w:right w:val="none" w:sz="0" w:space="0" w:color="auto"/>
                                                                                          </w:divBdr>
                                                                                          <w:divsChild>
                                                                                            <w:div w:id="2079207870">
                                                                                              <w:marLeft w:val="0"/>
                                                                                              <w:marRight w:val="0"/>
                                                                                              <w:marTop w:val="0"/>
                                                                                              <w:marBottom w:val="0"/>
                                                                                              <w:divBdr>
                                                                                                <w:top w:val="none" w:sz="0" w:space="0" w:color="auto"/>
                                                                                                <w:left w:val="none" w:sz="0" w:space="0" w:color="auto"/>
                                                                                                <w:bottom w:val="none" w:sz="0" w:space="0" w:color="auto"/>
                                                                                                <w:right w:val="none" w:sz="0" w:space="0" w:color="auto"/>
                                                                                              </w:divBdr>
                                                                                            </w:div>
                                                                                          </w:divsChild>
                                                                                        </w:div>
                                                                                        <w:div w:id="2011371397">
                                                                                          <w:marLeft w:val="0"/>
                                                                                          <w:marRight w:val="0"/>
                                                                                          <w:marTop w:val="0"/>
                                                                                          <w:marBottom w:val="0"/>
                                                                                          <w:divBdr>
                                                                                            <w:top w:val="none" w:sz="0" w:space="0" w:color="auto"/>
                                                                                            <w:left w:val="none" w:sz="0" w:space="0" w:color="auto"/>
                                                                                            <w:bottom w:val="none" w:sz="0" w:space="0" w:color="auto"/>
                                                                                            <w:right w:val="none" w:sz="0" w:space="0" w:color="auto"/>
                                                                                          </w:divBdr>
                                                                                          <w:divsChild>
                                                                                            <w:div w:id="11691695">
                                                                                              <w:marLeft w:val="0"/>
                                                                                              <w:marRight w:val="0"/>
                                                                                              <w:marTop w:val="0"/>
                                                                                              <w:marBottom w:val="0"/>
                                                                                              <w:divBdr>
                                                                                                <w:top w:val="none" w:sz="0" w:space="0" w:color="auto"/>
                                                                                                <w:left w:val="none" w:sz="0" w:space="0" w:color="auto"/>
                                                                                                <w:bottom w:val="none" w:sz="0" w:space="0" w:color="auto"/>
                                                                                                <w:right w:val="none" w:sz="0" w:space="0" w:color="auto"/>
                                                                                              </w:divBdr>
                                                                                            </w:div>
                                                                                          </w:divsChild>
                                                                                        </w:div>
                                                                                        <w:div w:id="2096587393">
                                                                                          <w:marLeft w:val="0"/>
                                                                                          <w:marRight w:val="0"/>
                                                                                          <w:marTop w:val="0"/>
                                                                                          <w:marBottom w:val="0"/>
                                                                                          <w:divBdr>
                                                                                            <w:top w:val="none" w:sz="0" w:space="0" w:color="auto"/>
                                                                                            <w:left w:val="none" w:sz="0" w:space="0" w:color="auto"/>
                                                                                            <w:bottom w:val="none" w:sz="0" w:space="0" w:color="auto"/>
                                                                                            <w:right w:val="none" w:sz="0" w:space="0" w:color="auto"/>
                                                                                          </w:divBdr>
                                                                                          <w:divsChild>
                                                                                            <w:div w:id="154148676">
                                                                                              <w:marLeft w:val="0"/>
                                                                                              <w:marRight w:val="0"/>
                                                                                              <w:marTop w:val="0"/>
                                                                                              <w:marBottom w:val="0"/>
                                                                                              <w:divBdr>
                                                                                                <w:top w:val="none" w:sz="0" w:space="0" w:color="auto"/>
                                                                                                <w:left w:val="none" w:sz="0" w:space="0" w:color="auto"/>
                                                                                                <w:bottom w:val="none" w:sz="0" w:space="0" w:color="auto"/>
                                                                                                <w:right w:val="none" w:sz="0" w:space="0" w:color="auto"/>
                                                                                              </w:divBdr>
                                                                                            </w:div>
                                                                                          </w:divsChild>
                                                                                        </w:div>
                                                                                        <w:div w:id="2102137429">
                                                                                          <w:marLeft w:val="0"/>
                                                                                          <w:marRight w:val="0"/>
                                                                                          <w:marTop w:val="0"/>
                                                                                          <w:marBottom w:val="0"/>
                                                                                          <w:divBdr>
                                                                                            <w:top w:val="none" w:sz="0" w:space="0" w:color="auto"/>
                                                                                            <w:left w:val="none" w:sz="0" w:space="0" w:color="auto"/>
                                                                                            <w:bottom w:val="none" w:sz="0" w:space="0" w:color="auto"/>
                                                                                            <w:right w:val="none" w:sz="0" w:space="0" w:color="auto"/>
                                                                                          </w:divBdr>
                                                                                          <w:divsChild>
                                                                                            <w:div w:id="191114580">
                                                                                              <w:marLeft w:val="0"/>
                                                                                              <w:marRight w:val="0"/>
                                                                                              <w:marTop w:val="0"/>
                                                                                              <w:marBottom w:val="0"/>
                                                                                              <w:divBdr>
                                                                                                <w:top w:val="none" w:sz="0" w:space="0" w:color="auto"/>
                                                                                                <w:left w:val="none" w:sz="0" w:space="0" w:color="auto"/>
                                                                                                <w:bottom w:val="none" w:sz="0" w:space="0" w:color="auto"/>
                                                                                                <w:right w:val="none" w:sz="0" w:space="0" w:color="auto"/>
                                                                                              </w:divBdr>
                                                                                            </w:div>
                                                                                          </w:divsChild>
                                                                                        </w:div>
                                                                                        <w:div w:id="2139909662">
                                                                                          <w:marLeft w:val="0"/>
                                                                                          <w:marRight w:val="0"/>
                                                                                          <w:marTop w:val="0"/>
                                                                                          <w:marBottom w:val="0"/>
                                                                                          <w:divBdr>
                                                                                            <w:top w:val="none" w:sz="0" w:space="0" w:color="auto"/>
                                                                                            <w:left w:val="none" w:sz="0" w:space="0" w:color="auto"/>
                                                                                            <w:bottom w:val="none" w:sz="0" w:space="0" w:color="auto"/>
                                                                                            <w:right w:val="none" w:sz="0" w:space="0" w:color="auto"/>
                                                                                          </w:divBdr>
                                                                                          <w:divsChild>
                                                                                            <w:div w:id="18608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083195">
      <w:bodyDiv w:val="1"/>
      <w:marLeft w:val="0"/>
      <w:marRight w:val="0"/>
      <w:marTop w:val="0"/>
      <w:marBottom w:val="0"/>
      <w:divBdr>
        <w:top w:val="none" w:sz="0" w:space="0" w:color="auto"/>
        <w:left w:val="none" w:sz="0" w:space="0" w:color="auto"/>
        <w:bottom w:val="none" w:sz="0" w:space="0" w:color="auto"/>
        <w:right w:val="none" w:sz="0" w:space="0" w:color="auto"/>
      </w:divBdr>
    </w:div>
    <w:div w:id="619335124">
      <w:bodyDiv w:val="1"/>
      <w:marLeft w:val="0"/>
      <w:marRight w:val="0"/>
      <w:marTop w:val="0"/>
      <w:marBottom w:val="0"/>
      <w:divBdr>
        <w:top w:val="none" w:sz="0" w:space="0" w:color="auto"/>
        <w:left w:val="none" w:sz="0" w:space="0" w:color="auto"/>
        <w:bottom w:val="none" w:sz="0" w:space="0" w:color="auto"/>
        <w:right w:val="none" w:sz="0" w:space="0" w:color="auto"/>
      </w:divBdr>
      <w:divsChild>
        <w:div w:id="627517374">
          <w:marLeft w:val="0"/>
          <w:marRight w:val="0"/>
          <w:marTop w:val="0"/>
          <w:marBottom w:val="0"/>
          <w:divBdr>
            <w:top w:val="none" w:sz="0" w:space="0" w:color="auto"/>
            <w:left w:val="none" w:sz="0" w:space="0" w:color="auto"/>
            <w:bottom w:val="none" w:sz="0" w:space="0" w:color="auto"/>
            <w:right w:val="none" w:sz="0" w:space="0" w:color="auto"/>
          </w:divBdr>
          <w:divsChild>
            <w:div w:id="1378552677">
              <w:marLeft w:val="0"/>
              <w:marRight w:val="0"/>
              <w:marTop w:val="0"/>
              <w:marBottom w:val="0"/>
              <w:divBdr>
                <w:top w:val="none" w:sz="0" w:space="0" w:color="auto"/>
                <w:left w:val="none" w:sz="0" w:space="0" w:color="auto"/>
                <w:bottom w:val="none" w:sz="0" w:space="0" w:color="auto"/>
                <w:right w:val="none" w:sz="0" w:space="0" w:color="auto"/>
              </w:divBdr>
              <w:divsChild>
                <w:div w:id="288241296">
                  <w:marLeft w:val="0"/>
                  <w:marRight w:val="0"/>
                  <w:marTop w:val="0"/>
                  <w:marBottom w:val="0"/>
                  <w:divBdr>
                    <w:top w:val="none" w:sz="0" w:space="0" w:color="auto"/>
                    <w:left w:val="none" w:sz="0" w:space="0" w:color="auto"/>
                    <w:bottom w:val="none" w:sz="0" w:space="0" w:color="auto"/>
                    <w:right w:val="none" w:sz="0" w:space="0" w:color="auto"/>
                  </w:divBdr>
                  <w:divsChild>
                    <w:div w:id="2018343451">
                      <w:marLeft w:val="0"/>
                      <w:marRight w:val="0"/>
                      <w:marTop w:val="0"/>
                      <w:marBottom w:val="0"/>
                      <w:divBdr>
                        <w:top w:val="none" w:sz="0" w:space="0" w:color="auto"/>
                        <w:left w:val="none" w:sz="0" w:space="0" w:color="auto"/>
                        <w:bottom w:val="none" w:sz="0" w:space="0" w:color="auto"/>
                        <w:right w:val="none" w:sz="0" w:space="0" w:color="auto"/>
                      </w:divBdr>
                      <w:divsChild>
                        <w:div w:id="1336228758">
                          <w:marLeft w:val="0"/>
                          <w:marRight w:val="0"/>
                          <w:marTop w:val="0"/>
                          <w:marBottom w:val="0"/>
                          <w:divBdr>
                            <w:top w:val="none" w:sz="0" w:space="0" w:color="auto"/>
                            <w:left w:val="none" w:sz="0" w:space="0" w:color="auto"/>
                            <w:bottom w:val="none" w:sz="0" w:space="0" w:color="auto"/>
                            <w:right w:val="none" w:sz="0" w:space="0" w:color="auto"/>
                          </w:divBdr>
                          <w:divsChild>
                            <w:div w:id="399064414">
                              <w:marLeft w:val="0"/>
                              <w:marRight w:val="0"/>
                              <w:marTop w:val="0"/>
                              <w:marBottom w:val="0"/>
                              <w:divBdr>
                                <w:top w:val="none" w:sz="0" w:space="0" w:color="auto"/>
                                <w:left w:val="none" w:sz="0" w:space="0" w:color="auto"/>
                                <w:bottom w:val="none" w:sz="0" w:space="0" w:color="auto"/>
                                <w:right w:val="none" w:sz="0" w:space="0" w:color="auto"/>
                              </w:divBdr>
                              <w:divsChild>
                                <w:div w:id="1968394213">
                                  <w:marLeft w:val="0"/>
                                  <w:marRight w:val="0"/>
                                  <w:marTop w:val="0"/>
                                  <w:marBottom w:val="0"/>
                                  <w:divBdr>
                                    <w:top w:val="none" w:sz="0" w:space="0" w:color="auto"/>
                                    <w:left w:val="none" w:sz="0" w:space="0" w:color="auto"/>
                                    <w:bottom w:val="none" w:sz="0" w:space="0" w:color="auto"/>
                                    <w:right w:val="none" w:sz="0" w:space="0" w:color="auto"/>
                                  </w:divBdr>
                                  <w:divsChild>
                                    <w:div w:id="184563869">
                                      <w:marLeft w:val="0"/>
                                      <w:marRight w:val="0"/>
                                      <w:marTop w:val="0"/>
                                      <w:marBottom w:val="0"/>
                                      <w:divBdr>
                                        <w:top w:val="none" w:sz="0" w:space="0" w:color="auto"/>
                                        <w:left w:val="none" w:sz="0" w:space="0" w:color="auto"/>
                                        <w:bottom w:val="none" w:sz="0" w:space="0" w:color="auto"/>
                                        <w:right w:val="none" w:sz="0" w:space="0" w:color="auto"/>
                                      </w:divBdr>
                                      <w:divsChild>
                                        <w:div w:id="1833252034">
                                          <w:marLeft w:val="0"/>
                                          <w:marRight w:val="0"/>
                                          <w:marTop w:val="0"/>
                                          <w:marBottom w:val="0"/>
                                          <w:divBdr>
                                            <w:top w:val="none" w:sz="0" w:space="0" w:color="auto"/>
                                            <w:left w:val="none" w:sz="0" w:space="0" w:color="auto"/>
                                            <w:bottom w:val="none" w:sz="0" w:space="0" w:color="auto"/>
                                            <w:right w:val="none" w:sz="0" w:space="0" w:color="auto"/>
                                          </w:divBdr>
                                          <w:divsChild>
                                            <w:div w:id="1938058320">
                                              <w:marLeft w:val="0"/>
                                              <w:marRight w:val="0"/>
                                              <w:marTop w:val="0"/>
                                              <w:marBottom w:val="0"/>
                                              <w:divBdr>
                                                <w:top w:val="none" w:sz="0" w:space="0" w:color="auto"/>
                                                <w:left w:val="none" w:sz="0" w:space="0" w:color="auto"/>
                                                <w:bottom w:val="none" w:sz="0" w:space="0" w:color="auto"/>
                                                <w:right w:val="none" w:sz="0" w:space="0" w:color="auto"/>
                                              </w:divBdr>
                                              <w:divsChild>
                                                <w:div w:id="1672878765">
                                                  <w:marLeft w:val="0"/>
                                                  <w:marRight w:val="0"/>
                                                  <w:marTop w:val="0"/>
                                                  <w:marBottom w:val="0"/>
                                                  <w:divBdr>
                                                    <w:top w:val="none" w:sz="0" w:space="0" w:color="auto"/>
                                                    <w:left w:val="none" w:sz="0" w:space="0" w:color="auto"/>
                                                    <w:bottom w:val="none" w:sz="0" w:space="0" w:color="auto"/>
                                                    <w:right w:val="none" w:sz="0" w:space="0" w:color="auto"/>
                                                  </w:divBdr>
                                                  <w:divsChild>
                                                    <w:div w:id="1068574121">
                                                      <w:marLeft w:val="0"/>
                                                      <w:marRight w:val="0"/>
                                                      <w:marTop w:val="0"/>
                                                      <w:marBottom w:val="0"/>
                                                      <w:divBdr>
                                                        <w:top w:val="single" w:sz="6" w:space="0" w:color="ABABAB"/>
                                                        <w:left w:val="single" w:sz="6" w:space="0" w:color="ABABAB"/>
                                                        <w:bottom w:val="none" w:sz="0" w:space="0" w:color="auto"/>
                                                        <w:right w:val="single" w:sz="6" w:space="0" w:color="ABABAB"/>
                                                      </w:divBdr>
                                                      <w:divsChild>
                                                        <w:div w:id="2051418493">
                                                          <w:marLeft w:val="0"/>
                                                          <w:marRight w:val="0"/>
                                                          <w:marTop w:val="0"/>
                                                          <w:marBottom w:val="0"/>
                                                          <w:divBdr>
                                                            <w:top w:val="none" w:sz="0" w:space="0" w:color="auto"/>
                                                            <w:left w:val="none" w:sz="0" w:space="0" w:color="auto"/>
                                                            <w:bottom w:val="none" w:sz="0" w:space="0" w:color="auto"/>
                                                            <w:right w:val="none" w:sz="0" w:space="0" w:color="auto"/>
                                                          </w:divBdr>
                                                          <w:divsChild>
                                                            <w:div w:id="89205966">
                                                              <w:marLeft w:val="0"/>
                                                              <w:marRight w:val="0"/>
                                                              <w:marTop w:val="0"/>
                                                              <w:marBottom w:val="0"/>
                                                              <w:divBdr>
                                                                <w:top w:val="none" w:sz="0" w:space="0" w:color="auto"/>
                                                                <w:left w:val="none" w:sz="0" w:space="0" w:color="auto"/>
                                                                <w:bottom w:val="none" w:sz="0" w:space="0" w:color="auto"/>
                                                                <w:right w:val="none" w:sz="0" w:space="0" w:color="auto"/>
                                                              </w:divBdr>
                                                              <w:divsChild>
                                                                <w:div w:id="1473861782">
                                                                  <w:marLeft w:val="0"/>
                                                                  <w:marRight w:val="0"/>
                                                                  <w:marTop w:val="0"/>
                                                                  <w:marBottom w:val="0"/>
                                                                  <w:divBdr>
                                                                    <w:top w:val="none" w:sz="0" w:space="0" w:color="auto"/>
                                                                    <w:left w:val="none" w:sz="0" w:space="0" w:color="auto"/>
                                                                    <w:bottom w:val="none" w:sz="0" w:space="0" w:color="auto"/>
                                                                    <w:right w:val="none" w:sz="0" w:space="0" w:color="auto"/>
                                                                  </w:divBdr>
                                                                  <w:divsChild>
                                                                    <w:div w:id="1383214772">
                                                                      <w:marLeft w:val="0"/>
                                                                      <w:marRight w:val="0"/>
                                                                      <w:marTop w:val="0"/>
                                                                      <w:marBottom w:val="0"/>
                                                                      <w:divBdr>
                                                                        <w:top w:val="none" w:sz="0" w:space="0" w:color="auto"/>
                                                                        <w:left w:val="none" w:sz="0" w:space="0" w:color="auto"/>
                                                                        <w:bottom w:val="none" w:sz="0" w:space="0" w:color="auto"/>
                                                                        <w:right w:val="none" w:sz="0" w:space="0" w:color="auto"/>
                                                                      </w:divBdr>
                                                                      <w:divsChild>
                                                                        <w:div w:id="1613436565">
                                                                          <w:marLeft w:val="-75"/>
                                                                          <w:marRight w:val="0"/>
                                                                          <w:marTop w:val="30"/>
                                                                          <w:marBottom w:val="30"/>
                                                                          <w:divBdr>
                                                                            <w:top w:val="none" w:sz="0" w:space="0" w:color="auto"/>
                                                                            <w:left w:val="none" w:sz="0" w:space="0" w:color="auto"/>
                                                                            <w:bottom w:val="none" w:sz="0" w:space="0" w:color="auto"/>
                                                                            <w:right w:val="none" w:sz="0" w:space="0" w:color="auto"/>
                                                                          </w:divBdr>
                                                                          <w:divsChild>
                                                                            <w:div w:id="1536505066">
                                                                              <w:marLeft w:val="0"/>
                                                                              <w:marRight w:val="0"/>
                                                                              <w:marTop w:val="0"/>
                                                                              <w:marBottom w:val="0"/>
                                                                              <w:divBdr>
                                                                                <w:top w:val="none" w:sz="0" w:space="0" w:color="auto"/>
                                                                                <w:left w:val="none" w:sz="0" w:space="0" w:color="auto"/>
                                                                                <w:bottom w:val="none" w:sz="0" w:space="0" w:color="auto"/>
                                                                                <w:right w:val="none" w:sz="0" w:space="0" w:color="auto"/>
                                                                              </w:divBdr>
                                                                              <w:divsChild>
                                                                                <w:div w:id="259069092">
                                                                                  <w:marLeft w:val="0"/>
                                                                                  <w:marRight w:val="0"/>
                                                                                  <w:marTop w:val="0"/>
                                                                                  <w:marBottom w:val="0"/>
                                                                                  <w:divBdr>
                                                                                    <w:top w:val="none" w:sz="0" w:space="0" w:color="auto"/>
                                                                                    <w:left w:val="none" w:sz="0" w:space="0" w:color="auto"/>
                                                                                    <w:bottom w:val="none" w:sz="0" w:space="0" w:color="auto"/>
                                                                                    <w:right w:val="none" w:sz="0" w:space="0" w:color="auto"/>
                                                                                  </w:divBdr>
                                                                                  <w:divsChild>
                                                                                    <w:div w:id="1625959331">
                                                                                      <w:marLeft w:val="0"/>
                                                                                      <w:marRight w:val="0"/>
                                                                                      <w:marTop w:val="0"/>
                                                                                      <w:marBottom w:val="0"/>
                                                                                      <w:divBdr>
                                                                                        <w:top w:val="none" w:sz="0" w:space="0" w:color="auto"/>
                                                                                        <w:left w:val="none" w:sz="0" w:space="0" w:color="auto"/>
                                                                                        <w:bottom w:val="none" w:sz="0" w:space="0" w:color="auto"/>
                                                                                        <w:right w:val="none" w:sz="0" w:space="0" w:color="auto"/>
                                                                                      </w:divBdr>
                                                                                      <w:divsChild>
                                                                                        <w:div w:id="631449251">
                                                                                          <w:marLeft w:val="0"/>
                                                                                          <w:marRight w:val="0"/>
                                                                                          <w:marTop w:val="0"/>
                                                                                          <w:marBottom w:val="0"/>
                                                                                          <w:divBdr>
                                                                                            <w:top w:val="none" w:sz="0" w:space="0" w:color="auto"/>
                                                                                            <w:left w:val="none" w:sz="0" w:space="0" w:color="auto"/>
                                                                                            <w:bottom w:val="none" w:sz="0" w:space="0" w:color="auto"/>
                                                                                            <w:right w:val="none" w:sz="0" w:space="0" w:color="auto"/>
                                                                                          </w:divBdr>
                                                                                          <w:divsChild>
                                                                                            <w:div w:id="79569103">
                                                                                              <w:marLeft w:val="0"/>
                                                                                              <w:marRight w:val="0"/>
                                                                                              <w:marTop w:val="0"/>
                                                                                              <w:marBottom w:val="0"/>
                                                                                              <w:divBdr>
                                                                                                <w:top w:val="none" w:sz="0" w:space="0" w:color="auto"/>
                                                                                                <w:left w:val="none" w:sz="0" w:space="0" w:color="auto"/>
                                                                                                <w:bottom w:val="none" w:sz="0" w:space="0" w:color="auto"/>
                                                                                                <w:right w:val="none" w:sz="0" w:space="0" w:color="auto"/>
                                                                                              </w:divBdr>
                                                                                              <w:divsChild>
                                                                                                <w:div w:id="1712456944">
                                                                                                  <w:marLeft w:val="0"/>
                                                                                                  <w:marRight w:val="0"/>
                                                                                                  <w:marTop w:val="30"/>
                                                                                                  <w:marBottom w:val="30"/>
                                                                                                  <w:divBdr>
                                                                                                    <w:top w:val="none" w:sz="0" w:space="0" w:color="auto"/>
                                                                                                    <w:left w:val="none" w:sz="0" w:space="0" w:color="auto"/>
                                                                                                    <w:bottom w:val="none" w:sz="0" w:space="0" w:color="auto"/>
                                                                                                    <w:right w:val="none" w:sz="0" w:space="0" w:color="auto"/>
                                                                                                  </w:divBdr>
                                                                                                  <w:divsChild>
                                                                                                    <w:div w:id="799952929">
                                                                                                      <w:marLeft w:val="0"/>
                                                                                                      <w:marRight w:val="0"/>
                                                                                                      <w:marTop w:val="0"/>
                                                                                                      <w:marBottom w:val="0"/>
                                                                                                      <w:divBdr>
                                                                                                        <w:top w:val="none" w:sz="0" w:space="0" w:color="auto"/>
                                                                                                        <w:left w:val="none" w:sz="0" w:space="0" w:color="auto"/>
                                                                                                        <w:bottom w:val="none" w:sz="0" w:space="0" w:color="auto"/>
                                                                                                        <w:right w:val="none" w:sz="0" w:space="0" w:color="auto"/>
                                                                                                      </w:divBdr>
                                                                                                      <w:divsChild>
                                                                                                        <w:div w:id="621837746">
                                                                                                          <w:marLeft w:val="0"/>
                                                                                                          <w:marRight w:val="0"/>
                                                                                                          <w:marTop w:val="0"/>
                                                                                                          <w:marBottom w:val="0"/>
                                                                                                          <w:divBdr>
                                                                                                            <w:top w:val="none" w:sz="0" w:space="0" w:color="auto"/>
                                                                                                            <w:left w:val="none" w:sz="0" w:space="0" w:color="auto"/>
                                                                                                            <w:bottom w:val="none" w:sz="0" w:space="0" w:color="auto"/>
                                                                                                            <w:right w:val="none" w:sz="0" w:space="0" w:color="auto"/>
                                                                                                          </w:divBdr>
                                                                                                        </w:div>
                                                                                                        <w:div w:id="1075208260">
                                                                                                          <w:marLeft w:val="0"/>
                                                                                                          <w:marRight w:val="0"/>
                                                                                                          <w:marTop w:val="0"/>
                                                                                                          <w:marBottom w:val="0"/>
                                                                                                          <w:divBdr>
                                                                                                            <w:top w:val="none" w:sz="0" w:space="0" w:color="auto"/>
                                                                                                            <w:left w:val="none" w:sz="0" w:space="0" w:color="auto"/>
                                                                                                            <w:bottom w:val="none" w:sz="0" w:space="0" w:color="auto"/>
                                                                                                            <w:right w:val="none" w:sz="0" w:space="0" w:color="auto"/>
                                                                                                          </w:divBdr>
                                                                                                        </w:div>
                                                                                                        <w:div w:id="1084112447">
                                                                                                          <w:marLeft w:val="0"/>
                                                                                                          <w:marRight w:val="0"/>
                                                                                                          <w:marTop w:val="0"/>
                                                                                                          <w:marBottom w:val="0"/>
                                                                                                          <w:divBdr>
                                                                                                            <w:top w:val="none" w:sz="0" w:space="0" w:color="auto"/>
                                                                                                            <w:left w:val="none" w:sz="0" w:space="0" w:color="auto"/>
                                                                                                            <w:bottom w:val="none" w:sz="0" w:space="0" w:color="auto"/>
                                                                                                            <w:right w:val="none" w:sz="0" w:space="0" w:color="auto"/>
                                                                                                          </w:divBdr>
                                                                                                        </w:div>
                                                                                                        <w:div w:id="1140224430">
                                                                                                          <w:marLeft w:val="0"/>
                                                                                                          <w:marRight w:val="0"/>
                                                                                                          <w:marTop w:val="0"/>
                                                                                                          <w:marBottom w:val="0"/>
                                                                                                          <w:divBdr>
                                                                                                            <w:top w:val="none" w:sz="0" w:space="0" w:color="auto"/>
                                                                                                            <w:left w:val="none" w:sz="0" w:space="0" w:color="auto"/>
                                                                                                            <w:bottom w:val="none" w:sz="0" w:space="0" w:color="auto"/>
                                                                                                            <w:right w:val="none" w:sz="0" w:space="0" w:color="auto"/>
                                                                                                          </w:divBdr>
                                                                                                        </w:div>
                                                                                                        <w:div w:id="1236278554">
                                                                                                          <w:marLeft w:val="0"/>
                                                                                                          <w:marRight w:val="0"/>
                                                                                                          <w:marTop w:val="0"/>
                                                                                                          <w:marBottom w:val="0"/>
                                                                                                          <w:divBdr>
                                                                                                            <w:top w:val="none" w:sz="0" w:space="0" w:color="auto"/>
                                                                                                            <w:left w:val="none" w:sz="0" w:space="0" w:color="auto"/>
                                                                                                            <w:bottom w:val="none" w:sz="0" w:space="0" w:color="auto"/>
                                                                                                            <w:right w:val="none" w:sz="0" w:space="0" w:color="auto"/>
                                                                                                          </w:divBdr>
                                                                                                        </w:div>
                                                                                                        <w:div w:id="1354920579">
                                                                                                          <w:marLeft w:val="0"/>
                                                                                                          <w:marRight w:val="0"/>
                                                                                                          <w:marTop w:val="0"/>
                                                                                                          <w:marBottom w:val="0"/>
                                                                                                          <w:divBdr>
                                                                                                            <w:top w:val="none" w:sz="0" w:space="0" w:color="auto"/>
                                                                                                            <w:left w:val="none" w:sz="0" w:space="0" w:color="auto"/>
                                                                                                            <w:bottom w:val="none" w:sz="0" w:space="0" w:color="auto"/>
                                                                                                            <w:right w:val="none" w:sz="0" w:space="0" w:color="auto"/>
                                                                                                          </w:divBdr>
                                                                                                        </w:div>
                                                                                                        <w:div w:id="18742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028459">
      <w:bodyDiv w:val="1"/>
      <w:marLeft w:val="0"/>
      <w:marRight w:val="0"/>
      <w:marTop w:val="0"/>
      <w:marBottom w:val="0"/>
      <w:divBdr>
        <w:top w:val="none" w:sz="0" w:space="0" w:color="auto"/>
        <w:left w:val="none" w:sz="0" w:space="0" w:color="auto"/>
        <w:bottom w:val="none" w:sz="0" w:space="0" w:color="auto"/>
        <w:right w:val="none" w:sz="0" w:space="0" w:color="auto"/>
      </w:divBdr>
      <w:divsChild>
        <w:div w:id="1201284690">
          <w:marLeft w:val="0"/>
          <w:marRight w:val="0"/>
          <w:marTop w:val="0"/>
          <w:marBottom w:val="0"/>
          <w:divBdr>
            <w:top w:val="none" w:sz="0" w:space="0" w:color="auto"/>
            <w:left w:val="none" w:sz="0" w:space="0" w:color="auto"/>
            <w:bottom w:val="none" w:sz="0" w:space="0" w:color="auto"/>
            <w:right w:val="none" w:sz="0" w:space="0" w:color="auto"/>
          </w:divBdr>
          <w:divsChild>
            <w:div w:id="72164563">
              <w:marLeft w:val="0"/>
              <w:marRight w:val="0"/>
              <w:marTop w:val="0"/>
              <w:marBottom w:val="0"/>
              <w:divBdr>
                <w:top w:val="none" w:sz="0" w:space="0" w:color="auto"/>
                <w:left w:val="none" w:sz="0" w:space="0" w:color="auto"/>
                <w:bottom w:val="none" w:sz="0" w:space="0" w:color="auto"/>
                <w:right w:val="none" w:sz="0" w:space="0" w:color="auto"/>
              </w:divBdr>
              <w:divsChild>
                <w:div w:id="913122834">
                  <w:marLeft w:val="0"/>
                  <w:marRight w:val="0"/>
                  <w:marTop w:val="0"/>
                  <w:marBottom w:val="0"/>
                  <w:divBdr>
                    <w:top w:val="none" w:sz="0" w:space="0" w:color="auto"/>
                    <w:left w:val="none" w:sz="0" w:space="0" w:color="auto"/>
                    <w:bottom w:val="none" w:sz="0" w:space="0" w:color="auto"/>
                    <w:right w:val="none" w:sz="0" w:space="0" w:color="auto"/>
                  </w:divBdr>
                  <w:divsChild>
                    <w:div w:id="2133328561">
                      <w:marLeft w:val="0"/>
                      <w:marRight w:val="0"/>
                      <w:marTop w:val="0"/>
                      <w:marBottom w:val="0"/>
                      <w:divBdr>
                        <w:top w:val="none" w:sz="0" w:space="0" w:color="auto"/>
                        <w:left w:val="none" w:sz="0" w:space="0" w:color="auto"/>
                        <w:bottom w:val="none" w:sz="0" w:space="0" w:color="auto"/>
                        <w:right w:val="none" w:sz="0" w:space="0" w:color="auto"/>
                      </w:divBdr>
                      <w:divsChild>
                        <w:div w:id="2005891040">
                          <w:marLeft w:val="0"/>
                          <w:marRight w:val="0"/>
                          <w:marTop w:val="0"/>
                          <w:marBottom w:val="0"/>
                          <w:divBdr>
                            <w:top w:val="none" w:sz="0" w:space="0" w:color="auto"/>
                            <w:left w:val="none" w:sz="0" w:space="0" w:color="auto"/>
                            <w:bottom w:val="none" w:sz="0" w:space="0" w:color="auto"/>
                            <w:right w:val="none" w:sz="0" w:space="0" w:color="auto"/>
                          </w:divBdr>
                          <w:divsChild>
                            <w:div w:id="557324860">
                              <w:marLeft w:val="0"/>
                              <w:marRight w:val="0"/>
                              <w:marTop w:val="0"/>
                              <w:marBottom w:val="0"/>
                              <w:divBdr>
                                <w:top w:val="none" w:sz="0" w:space="0" w:color="auto"/>
                                <w:left w:val="none" w:sz="0" w:space="0" w:color="auto"/>
                                <w:bottom w:val="none" w:sz="0" w:space="0" w:color="auto"/>
                                <w:right w:val="none" w:sz="0" w:space="0" w:color="auto"/>
                              </w:divBdr>
                              <w:divsChild>
                                <w:div w:id="463739780">
                                  <w:marLeft w:val="0"/>
                                  <w:marRight w:val="0"/>
                                  <w:marTop w:val="0"/>
                                  <w:marBottom w:val="0"/>
                                  <w:divBdr>
                                    <w:top w:val="none" w:sz="0" w:space="0" w:color="auto"/>
                                    <w:left w:val="none" w:sz="0" w:space="0" w:color="auto"/>
                                    <w:bottom w:val="none" w:sz="0" w:space="0" w:color="auto"/>
                                    <w:right w:val="none" w:sz="0" w:space="0" w:color="auto"/>
                                  </w:divBdr>
                                  <w:divsChild>
                                    <w:div w:id="922563682">
                                      <w:marLeft w:val="0"/>
                                      <w:marRight w:val="0"/>
                                      <w:marTop w:val="0"/>
                                      <w:marBottom w:val="0"/>
                                      <w:divBdr>
                                        <w:top w:val="none" w:sz="0" w:space="0" w:color="auto"/>
                                        <w:left w:val="none" w:sz="0" w:space="0" w:color="auto"/>
                                        <w:bottom w:val="none" w:sz="0" w:space="0" w:color="auto"/>
                                        <w:right w:val="none" w:sz="0" w:space="0" w:color="auto"/>
                                      </w:divBdr>
                                      <w:divsChild>
                                        <w:div w:id="366182390">
                                          <w:marLeft w:val="0"/>
                                          <w:marRight w:val="0"/>
                                          <w:marTop w:val="0"/>
                                          <w:marBottom w:val="0"/>
                                          <w:divBdr>
                                            <w:top w:val="none" w:sz="0" w:space="0" w:color="auto"/>
                                            <w:left w:val="none" w:sz="0" w:space="0" w:color="auto"/>
                                            <w:bottom w:val="none" w:sz="0" w:space="0" w:color="auto"/>
                                            <w:right w:val="none" w:sz="0" w:space="0" w:color="auto"/>
                                          </w:divBdr>
                                          <w:divsChild>
                                            <w:div w:id="1955864519">
                                              <w:marLeft w:val="0"/>
                                              <w:marRight w:val="0"/>
                                              <w:marTop w:val="0"/>
                                              <w:marBottom w:val="0"/>
                                              <w:divBdr>
                                                <w:top w:val="none" w:sz="0" w:space="0" w:color="auto"/>
                                                <w:left w:val="none" w:sz="0" w:space="0" w:color="auto"/>
                                                <w:bottom w:val="none" w:sz="0" w:space="0" w:color="auto"/>
                                                <w:right w:val="none" w:sz="0" w:space="0" w:color="auto"/>
                                              </w:divBdr>
                                              <w:divsChild>
                                                <w:div w:id="1389110825">
                                                  <w:marLeft w:val="0"/>
                                                  <w:marRight w:val="0"/>
                                                  <w:marTop w:val="0"/>
                                                  <w:marBottom w:val="0"/>
                                                  <w:divBdr>
                                                    <w:top w:val="none" w:sz="0" w:space="0" w:color="auto"/>
                                                    <w:left w:val="none" w:sz="0" w:space="0" w:color="auto"/>
                                                    <w:bottom w:val="none" w:sz="0" w:space="0" w:color="auto"/>
                                                    <w:right w:val="none" w:sz="0" w:space="0" w:color="auto"/>
                                                  </w:divBdr>
                                                  <w:divsChild>
                                                    <w:div w:id="201603468">
                                                      <w:marLeft w:val="0"/>
                                                      <w:marRight w:val="0"/>
                                                      <w:marTop w:val="0"/>
                                                      <w:marBottom w:val="0"/>
                                                      <w:divBdr>
                                                        <w:top w:val="single" w:sz="6" w:space="0" w:color="ABABAB"/>
                                                        <w:left w:val="single" w:sz="6" w:space="0" w:color="ABABAB"/>
                                                        <w:bottom w:val="none" w:sz="0" w:space="0" w:color="auto"/>
                                                        <w:right w:val="single" w:sz="6" w:space="0" w:color="ABABAB"/>
                                                      </w:divBdr>
                                                      <w:divsChild>
                                                        <w:div w:id="164321223">
                                                          <w:marLeft w:val="0"/>
                                                          <w:marRight w:val="0"/>
                                                          <w:marTop w:val="0"/>
                                                          <w:marBottom w:val="0"/>
                                                          <w:divBdr>
                                                            <w:top w:val="none" w:sz="0" w:space="0" w:color="auto"/>
                                                            <w:left w:val="none" w:sz="0" w:space="0" w:color="auto"/>
                                                            <w:bottom w:val="none" w:sz="0" w:space="0" w:color="auto"/>
                                                            <w:right w:val="none" w:sz="0" w:space="0" w:color="auto"/>
                                                          </w:divBdr>
                                                          <w:divsChild>
                                                            <w:div w:id="1646003911">
                                                              <w:marLeft w:val="0"/>
                                                              <w:marRight w:val="0"/>
                                                              <w:marTop w:val="0"/>
                                                              <w:marBottom w:val="0"/>
                                                              <w:divBdr>
                                                                <w:top w:val="none" w:sz="0" w:space="0" w:color="auto"/>
                                                                <w:left w:val="none" w:sz="0" w:space="0" w:color="auto"/>
                                                                <w:bottom w:val="none" w:sz="0" w:space="0" w:color="auto"/>
                                                                <w:right w:val="none" w:sz="0" w:space="0" w:color="auto"/>
                                                              </w:divBdr>
                                                              <w:divsChild>
                                                                <w:div w:id="195781505">
                                                                  <w:marLeft w:val="0"/>
                                                                  <w:marRight w:val="0"/>
                                                                  <w:marTop w:val="0"/>
                                                                  <w:marBottom w:val="0"/>
                                                                  <w:divBdr>
                                                                    <w:top w:val="none" w:sz="0" w:space="0" w:color="auto"/>
                                                                    <w:left w:val="none" w:sz="0" w:space="0" w:color="auto"/>
                                                                    <w:bottom w:val="none" w:sz="0" w:space="0" w:color="auto"/>
                                                                    <w:right w:val="none" w:sz="0" w:space="0" w:color="auto"/>
                                                                  </w:divBdr>
                                                                  <w:divsChild>
                                                                    <w:div w:id="1464539121">
                                                                      <w:marLeft w:val="0"/>
                                                                      <w:marRight w:val="0"/>
                                                                      <w:marTop w:val="0"/>
                                                                      <w:marBottom w:val="0"/>
                                                                      <w:divBdr>
                                                                        <w:top w:val="none" w:sz="0" w:space="0" w:color="auto"/>
                                                                        <w:left w:val="none" w:sz="0" w:space="0" w:color="auto"/>
                                                                        <w:bottom w:val="none" w:sz="0" w:space="0" w:color="auto"/>
                                                                        <w:right w:val="none" w:sz="0" w:space="0" w:color="auto"/>
                                                                      </w:divBdr>
                                                                      <w:divsChild>
                                                                        <w:div w:id="129564874">
                                                                          <w:marLeft w:val="0"/>
                                                                          <w:marRight w:val="0"/>
                                                                          <w:marTop w:val="0"/>
                                                                          <w:marBottom w:val="0"/>
                                                                          <w:divBdr>
                                                                            <w:top w:val="none" w:sz="0" w:space="0" w:color="auto"/>
                                                                            <w:left w:val="none" w:sz="0" w:space="0" w:color="auto"/>
                                                                            <w:bottom w:val="none" w:sz="0" w:space="0" w:color="auto"/>
                                                                            <w:right w:val="none" w:sz="0" w:space="0" w:color="auto"/>
                                                                          </w:divBdr>
                                                                          <w:divsChild>
                                                                            <w:div w:id="221450054">
                                                                              <w:marLeft w:val="0"/>
                                                                              <w:marRight w:val="0"/>
                                                                              <w:marTop w:val="0"/>
                                                                              <w:marBottom w:val="0"/>
                                                                              <w:divBdr>
                                                                                <w:top w:val="none" w:sz="0" w:space="0" w:color="auto"/>
                                                                                <w:left w:val="none" w:sz="0" w:space="0" w:color="auto"/>
                                                                                <w:bottom w:val="none" w:sz="0" w:space="0" w:color="auto"/>
                                                                                <w:right w:val="none" w:sz="0" w:space="0" w:color="auto"/>
                                                                              </w:divBdr>
                                                                              <w:divsChild>
                                                                                <w:div w:id="6181011">
                                                                                  <w:marLeft w:val="0"/>
                                                                                  <w:marRight w:val="0"/>
                                                                                  <w:marTop w:val="0"/>
                                                                                  <w:marBottom w:val="0"/>
                                                                                  <w:divBdr>
                                                                                    <w:top w:val="none" w:sz="0" w:space="0" w:color="auto"/>
                                                                                    <w:left w:val="none" w:sz="0" w:space="0" w:color="auto"/>
                                                                                    <w:bottom w:val="none" w:sz="0" w:space="0" w:color="auto"/>
                                                                                    <w:right w:val="none" w:sz="0" w:space="0" w:color="auto"/>
                                                                                  </w:divBdr>
                                                                                </w:div>
                                                                                <w:div w:id="135755908">
                                                                                  <w:marLeft w:val="0"/>
                                                                                  <w:marRight w:val="0"/>
                                                                                  <w:marTop w:val="0"/>
                                                                                  <w:marBottom w:val="0"/>
                                                                                  <w:divBdr>
                                                                                    <w:top w:val="none" w:sz="0" w:space="0" w:color="auto"/>
                                                                                    <w:left w:val="none" w:sz="0" w:space="0" w:color="auto"/>
                                                                                    <w:bottom w:val="none" w:sz="0" w:space="0" w:color="auto"/>
                                                                                    <w:right w:val="none" w:sz="0" w:space="0" w:color="auto"/>
                                                                                  </w:divBdr>
                                                                                </w:div>
                                                                                <w:div w:id="184753035">
                                                                                  <w:marLeft w:val="0"/>
                                                                                  <w:marRight w:val="0"/>
                                                                                  <w:marTop w:val="0"/>
                                                                                  <w:marBottom w:val="0"/>
                                                                                  <w:divBdr>
                                                                                    <w:top w:val="none" w:sz="0" w:space="0" w:color="auto"/>
                                                                                    <w:left w:val="none" w:sz="0" w:space="0" w:color="auto"/>
                                                                                    <w:bottom w:val="none" w:sz="0" w:space="0" w:color="auto"/>
                                                                                    <w:right w:val="none" w:sz="0" w:space="0" w:color="auto"/>
                                                                                  </w:divBdr>
                                                                                </w:div>
                                                                                <w:div w:id="622273864">
                                                                                  <w:marLeft w:val="0"/>
                                                                                  <w:marRight w:val="0"/>
                                                                                  <w:marTop w:val="0"/>
                                                                                  <w:marBottom w:val="0"/>
                                                                                  <w:divBdr>
                                                                                    <w:top w:val="none" w:sz="0" w:space="0" w:color="auto"/>
                                                                                    <w:left w:val="none" w:sz="0" w:space="0" w:color="auto"/>
                                                                                    <w:bottom w:val="none" w:sz="0" w:space="0" w:color="auto"/>
                                                                                    <w:right w:val="none" w:sz="0" w:space="0" w:color="auto"/>
                                                                                  </w:divBdr>
                                                                                </w:div>
                                                                                <w:div w:id="732507234">
                                                                                  <w:marLeft w:val="0"/>
                                                                                  <w:marRight w:val="0"/>
                                                                                  <w:marTop w:val="0"/>
                                                                                  <w:marBottom w:val="0"/>
                                                                                  <w:divBdr>
                                                                                    <w:top w:val="none" w:sz="0" w:space="0" w:color="auto"/>
                                                                                    <w:left w:val="none" w:sz="0" w:space="0" w:color="auto"/>
                                                                                    <w:bottom w:val="none" w:sz="0" w:space="0" w:color="auto"/>
                                                                                    <w:right w:val="none" w:sz="0" w:space="0" w:color="auto"/>
                                                                                  </w:divBdr>
                                                                                </w:div>
                                                                                <w:div w:id="1017076157">
                                                                                  <w:marLeft w:val="0"/>
                                                                                  <w:marRight w:val="0"/>
                                                                                  <w:marTop w:val="0"/>
                                                                                  <w:marBottom w:val="0"/>
                                                                                  <w:divBdr>
                                                                                    <w:top w:val="none" w:sz="0" w:space="0" w:color="auto"/>
                                                                                    <w:left w:val="none" w:sz="0" w:space="0" w:color="auto"/>
                                                                                    <w:bottom w:val="none" w:sz="0" w:space="0" w:color="auto"/>
                                                                                    <w:right w:val="none" w:sz="0" w:space="0" w:color="auto"/>
                                                                                  </w:divBdr>
                                                                                </w:div>
                                                                                <w:div w:id="1034381570">
                                                                                  <w:marLeft w:val="0"/>
                                                                                  <w:marRight w:val="0"/>
                                                                                  <w:marTop w:val="0"/>
                                                                                  <w:marBottom w:val="0"/>
                                                                                  <w:divBdr>
                                                                                    <w:top w:val="none" w:sz="0" w:space="0" w:color="auto"/>
                                                                                    <w:left w:val="none" w:sz="0" w:space="0" w:color="auto"/>
                                                                                    <w:bottom w:val="none" w:sz="0" w:space="0" w:color="auto"/>
                                                                                    <w:right w:val="none" w:sz="0" w:space="0" w:color="auto"/>
                                                                                  </w:divBdr>
                                                                                </w:div>
                                                                                <w:div w:id="1317733122">
                                                                                  <w:marLeft w:val="0"/>
                                                                                  <w:marRight w:val="0"/>
                                                                                  <w:marTop w:val="0"/>
                                                                                  <w:marBottom w:val="0"/>
                                                                                  <w:divBdr>
                                                                                    <w:top w:val="none" w:sz="0" w:space="0" w:color="auto"/>
                                                                                    <w:left w:val="none" w:sz="0" w:space="0" w:color="auto"/>
                                                                                    <w:bottom w:val="none" w:sz="0" w:space="0" w:color="auto"/>
                                                                                    <w:right w:val="none" w:sz="0" w:space="0" w:color="auto"/>
                                                                                  </w:divBdr>
                                                                                </w:div>
                                                                                <w:div w:id="1329938600">
                                                                                  <w:marLeft w:val="0"/>
                                                                                  <w:marRight w:val="0"/>
                                                                                  <w:marTop w:val="0"/>
                                                                                  <w:marBottom w:val="0"/>
                                                                                  <w:divBdr>
                                                                                    <w:top w:val="none" w:sz="0" w:space="0" w:color="auto"/>
                                                                                    <w:left w:val="none" w:sz="0" w:space="0" w:color="auto"/>
                                                                                    <w:bottom w:val="none" w:sz="0" w:space="0" w:color="auto"/>
                                                                                    <w:right w:val="none" w:sz="0" w:space="0" w:color="auto"/>
                                                                                  </w:divBdr>
                                                                                </w:div>
                                                                                <w:div w:id="18859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302766">
      <w:bodyDiv w:val="1"/>
      <w:marLeft w:val="0"/>
      <w:marRight w:val="0"/>
      <w:marTop w:val="0"/>
      <w:marBottom w:val="0"/>
      <w:divBdr>
        <w:top w:val="none" w:sz="0" w:space="0" w:color="auto"/>
        <w:left w:val="none" w:sz="0" w:space="0" w:color="auto"/>
        <w:bottom w:val="none" w:sz="0" w:space="0" w:color="auto"/>
        <w:right w:val="none" w:sz="0" w:space="0" w:color="auto"/>
      </w:divBdr>
    </w:div>
    <w:div w:id="1154179452">
      <w:bodyDiv w:val="1"/>
      <w:marLeft w:val="0"/>
      <w:marRight w:val="0"/>
      <w:marTop w:val="0"/>
      <w:marBottom w:val="0"/>
      <w:divBdr>
        <w:top w:val="none" w:sz="0" w:space="0" w:color="auto"/>
        <w:left w:val="none" w:sz="0" w:space="0" w:color="auto"/>
        <w:bottom w:val="none" w:sz="0" w:space="0" w:color="auto"/>
        <w:right w:val="none" w:sz="0" w:space="0" w:color="auto"/>
      </w:divBdr>
      <w:divsChild>
        <w:div w:id="923342041">
          <w:marLeft w:val="0"/>
          <w:marRight w:val="0"/>
          <w:marTop w:val="0"/>
          <w:marBottom w:val="0"/>
          <w:divBdr>
            <w:top w:val="none" w:sz="0" w:space="0" w:color="auto"/>
            <w:left w:val="none" w:sz="0" w:space="0" w:color="auto"/>
            <w:bottom w:val="none" w:sz="0" w:space="0" w:color="auto"/>
            <w:right w:val="none" w:sz="0" w:space="0" w:color="auto"/>
          </w:divBdr>
          <w:divsChild>
            <w:div w:id="20425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60137">
      <w:bodyDiv w:val="1"/>
      <w:marLeft w:val="0"/>
      <w:marRight w:val="0"/>
      <w:marTop w:val="0"/>
      <w:marBottom w:val="0"/>
      <w:divBdr>
        <w:top w:val="none" w:sz="0" w:space="0" w:color="auto"/>
        <w:left w:val="none" w:sz="0" w:space="0" w:color="auto"/>
        <w:bottom w:val="none" w:sz="0" w:space="0" w:color="auto"/>
        <w:right w:val="none" w:sz="0" w:space="0" w:color="auto"/>
      </w:divBdr>
    </w:div>
    <w:div w:id="1627933523">
      <w:bodyDiv w:val="1"/>
      <w:marLeft w:val="0"/>
      <w:marRight w:val="0"/>
      <w:marTop w:val="0"/>
      <w:marBottom w:val="0"/>
      <w:divBdr>
        <w:top w:val="none" w:sz="0" w:space="0" w:color="auto"/>
        <w:left w:val="none" w:sz="0" w:space="0" w:color="auto"/>
        <w:bottom w:val="none" w:sz="0" w:space="0" w:color="auto"/>
        <w:right w:val="none" w:sz="0" w:space="0" w:color="auto"/>
      </w:divBdr>
    </w:div>
    <w:div w:id="172976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CE194A51FA9468D50EBAD723C05AF" ma:contentTypeVersion="15" ma:contentTypeDescription="Create a new document." ma:contentTypeScope="" ma:versionID="c8236aede4ea87542c1b8ce7a55c7faa">
  <xsd:schema xmlns:xsd="http://www.w3.org/2001/XMLSchema" xmlns:xs="http://www.w3.org/2001/XMLSchema" xmlns:p="http://schemas.microsoft.com/office/2006/metadata/properties" xmlns:ns2="3c63582d-9d4e-425e-a770-c7ef3ca1a0a9" xmlns:ns3="9e8670f2-9771-4833-8e82-d1257cf299bb" targetNamespace="http://schemas.microsoft.com/office/2006/metadata/properties" ma:root="true" ma:fieldsID="3773e7d23e804c50af9bb97bd89d456d" ns2:_="" ns3:_="">
    <xsd:import namespace="3c63582d-9d4e-425e-a770-c7ef3ca1a0a9"/>
    <xsd:import namespace="9e8670f2-9771-4833-8e82-d1257cf299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3582d-9d4e-425e-a770-c7ef3ca1a0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50af23f-a074-482d-8030-b0ba9026995e}" ma:internalName="TaxCatchAll" ma:showField="CatchAllData" ma:web="3c63582d-9d4e-425e-a770-c7ef3ca1a0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8670f2-9771-4833-8e82-d1257cf299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dee850-01ed-48ab-98f5-64646b96c1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3c63582d-9d4e-425e-a770-c7ef3ca1a0a9">
      <UserInfo>
        <DisplayName>Clive McArthur</DisplayName>
        <AccountId>22</AccountId>
        <AccountType/>
      </UserInfo>
      <UserInfo>
        <DisplayName>Willow Macdonald</DisplayName>
        <AccountId>648</AccountId>
        <AccountType/>
      </UserInfo>
      <UserInfo>
        <DisplayName>Michael Schwass</DisplayName>
        <AccountId>79</AccountId>
        <AccountType/>
      </UserInfo>
      <UserInfo>
        <DisplayName>Scott Blair</DisplayName>
        <AccountId>28</AccountId>
        <AccountType/>
      </UserInfo>
      <UserInfo>
        <DisplayName>Vicky Totoro</DisplayName>
        <AccountId>35</AccountId>
        <AccountType/>
      </UserInfo>
    </SharedWithUsers>
    <TaxCatchAll xmlns="3c63582d-9d4e-425e-a770-c7ef3ca1a0a9" xsi:nil="true"/>
    <lcf76f155ced4ddcb4097134ff3c332f xmlns="9e8670f2-9771-4833-8e82-d1257cf299b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F1C1F3-D971-48FE-A262-BD83613CB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3582d-9d4e-425e-a770-c7ef3ca1a0a9"/>
    <ds:schemaRef ds:uri="9e8670f2-9771-4833-8e82-d1257cf29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E972C6-526A-47D7-A3FA-297EE58F2E74}">
  <ds:schemaRefs>
    <ds:schemaRef ds:uri="http://schemas.openxmlformats.org/officeDocument/2006/bibliography"/>
  </ds:schemaRefs>
</ds:datastoreItem>
</file>

<file path=customXml/itemProps3.xml><?xml version="1.0" encoding="utf-8"?>
<ds:datastoreItem xmlns:ds="http://schemas.openxmlformats.org/officeDocument/2006/customXml" ds:itemID="{280C9FC5-D535-46AF-97C4-B3E338A7CB9E}">
  <ds:schemaRefs>
    <ds:schemaRef ds:uri="http://schemas.microsoft.com/office/2006/metadata/properties"/>
    <ds:schemaRef ds:uri="http://schemas.microsoft.com/office/infopath/2007/PartnerControls"/>
    <ds:schemaRef ds:uri="3c63582d-9d4e-425e-a770-c7ef3ca1a0a9"/>
    <ds:schemaRef ds:uri="9e8670f2-9771-4833-8e82-d1257cf299bb"/>
  </ds:schemaRefs>
</ds:datastoreItem>
</file>

<file path=customXml/itemProps4.xml><?xml version="1.0" encoding="utf-8"?>
<ds:datastoreItem xmlns:ds="http://schemas.openxmlformats.org/officeDocument/2006/customXml" ds:itemID="{BFA3595A-2ED0-408A-AA27-57768811C8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1442</Words>
  <Characters>8222</Characters>
  <Application>Microsoft Office Word</Application>
  <DocSecurity>0</DocSecurity>
  <Lines>68</Lines>
  <Paragraphs>19</Paragraphs>
  <ScaleCrop>false</ScaleCrop>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Williams</dc:creator>
  <cp:keywords/>
  <dc:description/>
  <cp:lastModifiedBy>Willow Macdonald</cp:lastModifiedBy>
  <cp:revision>258</cp:revision>
  <cp:lastPrinted>2022-11-11T01:42:00Z</cp:lastPrinted>
  <dcterms:created xsi:type="dcterms:W3CDTF">2021-04-30T04:06:00Z</dcterms:created>
  <dcterms:modified xsi:type="dcterms:W3CDTF">2022-11-11T01:43:00Z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0x010100821CE194A51FA9468D50EBAD723C05AF</vt:lpwstr>
  </property>
  <property fmtid="{D5CDD505-2E9C-101B-9397-08002B2CF9AE}" pid="3" name="AuthorIds_UIVersion_1024">
    <vt:lpwstr>648</vt:lpwstr>
  </property>
  <property fmtid="{D5CDD505-2E9C-101B-9397-08002B2CF9AE}" pid="4" name="MediaServiceImageTags">
    <vt:lpwstr/>
  </property>
</Properties>
</file>